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B42C0" w14:textId="77777777" w:rsidR="006233A5" w:rsidRPr="006233A5" w:rsidRDefault="006233A5" w:rsidP="006233A5">
      <w:pPr>
        <w:spacing w:after="120" w:line="20" w:lineRule="atLeast"/>
        <w:contextualSpacing/>
        <w:jc w:val="center"/>
        <w:rPr>
          <w:rFonts w:ascii="Times New Roman" w:eastAsia="Calibri" w:hAnsi="Times New Roman" w:cs="Times New Roman"/>
          <w:b/>
          <w:bCs/>
          <w:color w:val="00B050"/>
          <w:sz w:val="24"/>
          <w:szCs w:val="24"/>
          <w:lang w:eastAsia="lt-LT"/>
        </w:rPr>
      </w:pP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446C7121" w14:textId="77777777" w:rsidR="006233A5" w:rsidRPr="008D4DC9" w:rsidRDefault="006233A5" w:rsidP="006233A5">
          <w:pPr>
            <w:spacing w:after="0" w:line="240" w:lineRule="auto"/>
            <w:ind w:left="6300"/>
            <w:rPr>
              <w:rFonts w:ascii="Times New Roman" w:eastAsia="Times New Roman" w:hAnsi="Times New Roman" w:cs="Times New Roman"/>
              <w:sz w:val="20"/>
              <w:szCs w:val="20"/>
              <w:lang w:eastAsia="lt-LT"/>
            </w:rPr>
          </w:pPr>
          <w:r w:rsidRPr="008D4DC9">
            <w:rPr>
              <w:rFonts w:ascii="Times New Roman" w:eastAsia="Times New Roman" w:hAnsi="Times New Roman" w:cs="Times New Roman"/>
              <w:sz w:val="20"/>
              <w:szCs w:val="20"/>
              <w:lang w:eastAsia="lt-LT"/>
            </w:rPr>
            <w:t>PATVIRTINTA</w:t>
          </w:r>
        </w:p>
        <w:p w14:paraId="0F3CCD5E" w14:textId="77777777" w:rsidR="006233A5" w:rsidRPr="008D4DC9" w:rsidRDefault="006233A5" w:rsidP="006233A5">
          <w:pPr>
            <w:spacing w:after="0" w:line="240" w:lineRule="auto"/>
            <w:ind w:left="6300"/>
            <w:rPr>
              <w:rFonts w:ascii="Times New Roman" w:eastAsia="Times New Roman" w:hAnsi="Times New Roman" w:cs="Times New Roman"/>
              <w:sz w:val="20"/>
              <w:szCs w:val="20"/>
              <w:lang w:eastAsia="lt-LT"/>
            </w:rPr>
          </w:pPr>
          <w:r w:rsidRPr="008D4DC9">
            <w:rPr>
              <w:rFonts w:ascii="Times New Roman" w:eastAsia="Times New Roman" w:hAnsi="Times New Roman" w:cs="Times New Roman"/>
              <w:sz w:val="20"/>
              <w:szCs w:val="20"/>
              <w:lang w:eastAsia="lt-LT"/>
            </w:rPr>
            <w:t>Viešųjų pirkimų komisijos</w:t>
          </w:r>
        </w:p>
        <w:p w14:paraId="2A9F427A" w14:textId="16F8223F" w:rsidR="006233A5" w:rsidRPr="008D4DC9" w:rsidRDefault="006233A5" w:rsidP="006233A5">
          <w:pPr>
            <w:spacing w:after="0" w:line="240" w:lineRule="auto"/>
            <w:ind w:left="6300"/>
            <w:rPr>
              <w:rFonts w:ascii="Times New Roman" w:eastAsia="Times New Roman" w:hAnsi="Times New Roman" w:cs="Times New Roman"/>
              <w:sz w:val="20"/>
              <w:szCs w:val="20"/>
              <w:lang w:eastAsia="lt-LT"/>
            </w:rPr>
          </w:pPr>
          <w:r w:rsidRPr="008D4DC9">
            <w:rPr>
              <w:rFonts w:ascii="Times New Roman" w:eastAsia="Times New Roman" w:hAnsi="Times New Roman" w:cs="Times New Roman"/>
              <w:sz w:val="20"/>
              <w:szCs w:val="20"/>
              <w:lang w:eastAsia="lt-LT"/>
            </w:rPr>
            <w:t xml:space="preserve">2025 m. </w:t>
          </w:r>
          <w:r w:rsidR="003D22BC" w:rsidRPr="008D4DC9">
            <w:rPr>
              <w:rFonts w:ascii="Times New Roman" w:eastAsia="Times New Roman" w:hAnsi="Times New Roman" w:cs="Times New Roman"/>
              <w:sz w:val="20"/>
              <w:szCs w:val="20"/>
              <w:lang w:eastAsia="lt-LT"/>
            </w:rPr>
            <w:t>gegužės</w:t>
          </w:r>
          <w:r w:rsidRPr="008D4DC9">
            <w:rPr>
              <w:rFonts w:ascii="Times New Roman" w:eastAsia="Times New Roman" w:hAnsi="Times New Roman" w:cs="Times New Roman"/>
              <w:sz w:val="20"/>
              <w:szCs w:val="20"/>
              <w:lang w:eastAsia="lt-LT"/>
            </w:rPr>
            <w:t xml:space="preserve"> </w:t>
          </w:r>
          <w:r w:rsidR="008D4DC9" w:rsidRPr="008D4DC9">
            <w:rPr>
              <w:rFonts w:ascii="Times New Roman" w:eastAsia="Times New Roman" w:hAnsi="Times New Roman" w:cs="Times New Roman"/>
              <w:sz w:val="20"/>
              <w:szCs w:val="20"/>
              <w:lang w:eastAsia="lt-LT"/>
            </w:rPr>
            <w:t>23</w:t>
          </w:r>
          <w:r w:rsidRPr="008D4DC9">
            <w:rPr>
              <w:rFonts w:ascii="Times New Roman" w:eastAsia="Times New Roman" w:hAnsi="Times New Roman" w:cs="Times New Roman"/>
              <w:sz w:val="20"/>
              <w:szCs w:val="20"/>
              <w:lang w:eastAsia="lt-LT"/>
            </w:rPr>
            <w:t xml:space="preserve"> d. posėdžio protokolu Nr. VPP-</w:t>
          </w:r>
          <w:r w:rsidR="00734905" w:rsidRPr="008D4DC9">
            <w:rPr>
              <w:rFonts w:ascii="Times New Roman" w:eastAsia="Times New Roman" w:hAnsi="Times New Roman" w:cs="Times New Roman"/>
              <w:sz w:val="20"/>
              <w:szCs w:val="20"/>
              <w:lang w:eastAsia="lt-LT"/>
            </w:rPr>
            <w:t>2</w:t>
          </w:r>
          <w:r w:rsidR="008D4DC9" w:rsidRPr="008D4DC9">
            <w:rPr>
              <w:rFonts w:ascii="Times New Roman" w:eastAsia="Times New Roman" w:hAnsi="Times New Roman" w:cs="Times New Roman"/>
              <w:sz w:val="20"/>
              <w:szCs w:val="20"/>
              <w:lang w:eastAsia="lt-LT"/>
            </w:rPr>
            <w:t>98</w:t>
          </w:r>
        </w:p>
        <w:p w14:paraId="3AC6060E" w14:textId="77777777" w:rsidR="006233A5" w:rsidRPr="00734905" w:rsidRDefault="006233A5" w:rsidP="006233A5">
          <w:pPr>
            <w:spacing w:after="0" w:line="240" w:lineRule="auto"/>
            <w:ind w:left="6300"/>
            <w:rPr>
              <w:rFonts w:ascii="Times New Roman" w:eastAsia="Times New Roman" w:hAnsi="Times New Roman" w:cs="Times New Roman"/>
              <w:sz w:val="20"/>
              <w:szCs w:val="20"/>
              <w:lang w:eastAsia="lt-LT"/>
            </w:rPr>
          </w:pPr>
          <w:r w:rsidRPr="008D4DC9">
            <w:rPr>
              <w:rFonts w:ascii="Times New Roman" w:eastAsia="Times New Roman" w:hAnsi="Times New Roman" w:cs="Times New Roman"/>
              <w:sz w:val="20"/>
              <w:szCs w:val="20"/>
              <w:lang w:eastAsia="lt-LT"/>
            </w:rPr>
            <w:t xml:space="preserve">(dokumento, kuriuo patvirtinta </w:t>
          </w:r>
          <w:r w:rsidRPr="00734905">
            <w:rPr>
              <w:rFonts w:ascii="Times New Roman" w:eastAsia="Times New Roman" w:hAnsi="Times New Roman" w:cs="Times New Roman"/>
              <w:sz w:val="20"/>
              <w:szCs w:val="20"/>
              <w:lang w:eastAsia="lt-LT"/>
            </w:rPr>
            <w:t>data, pavadinimas, numeris)</w:t>
          </w:r>
        </w:p>
        <w:p w14:paraId="59E328B7" w14:textId="77777777" w:rsidR="006233A5" w:rsidRPr="006233A5" w:rsidRDefault="006233A5" w:rsidP="006233A5">
          <w:pPr>
            <w:spacing w:after="0" w:line="240" w:lineRule="auto"/>
            <w:jc w:val="center"/>
            <w:rPr>
              <w:rFonts w:ascii="Times New Roman" w:eastAsia="Times New Roman" w:hAnsi="Times New Roman" w:cs="Times New Roman"/>
              <w:noProof/>
              <w:sz w:val="24"/>
              <w:szCs w:val="24"/>
              <w:lang w:eastAsia="lt-LT"/>
            </w:rPr>
          </w:pPr>
          <w:r w:rsidRPr="006233A5">
            <w:rPr>
              <w:rFonts w:ascii="Times New Roman" w:eastAsia="Times New Roman" w:hAnsi="Times New Roman" w:cs="Times New Roman"/>
              <w:noProof/>
              <w:sz w:val="24"/>
              <w:szCs w:val="24"/>
              <w:lang w:eastAsia="lt-LT"/>
            </w:rPr>
            <w:drawing>
              <wp:inline distT="0" distB="0" distL="0" distR="0" wp14:anchorId="4C6ED2EA" wp14:editId="529E39B7">
                <wp:extent cx="542925" cy="609600"/>
                <wp:effectExtent l="0" t="0" r="9525" b="0"/>
                <wp:docPr id="3"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A9DE851" w14:textId="77777777" w:rsidR="006233A5" w:rsidRPr="006233A5" w:rsidRDefault="006233A5" w:rsidP="006233A5">
          <w:pPr>
            <w:spacing w:after="0" w:line="240" w:lineRule="auto"/>
            <w:jc w:val="center"/>
            <w:rPr>
              <w:rFonts w:ascii="Times New Roman" w:eastAsia="Times New Roman" w:hAnsi="Times New Roman" w:cs="Times New Roman"/>
              <w:b/>
              <w:bCs/>
              <w:sz w:val="24"/>
              <w:szCs w:val="24"/>
              <w:lang w:eastAsia="lt-LT"/>
            </w:rPr>
          </w:pPr>
          <w:r w:rsidRPr="006233A5">
            <w:rPr>
              <w:rFonts w:ascii="Times New Roman" w:eastAsia="Times New Roman" w:hAnsi="Times New Roman" w:cs="Times New Roman"/>
              <w:b/>
              <w:bCs/>
              <w:sz w:val="24"/>
              <w:szCs w:val="24"/>
              <w:lang w:eastAsia="lt-LT"/>
            </w:rPr>
            <w:t>ŠAKIŲ RAJONO SAVIVALDYBĖS</w:t>
          </w:r>
        </w:p>
        <w:p w14:paraId="16E66496" w14:textId="77777777" w:rsidR="006233A5" w:rsidRPr="006233A5" w:rsidRDefault="006233A5" w:rsidP="006233A5">
          <w:pPr>
            <w:spacing w:after="0" w:line="240" w:lineRule="auto"/>
            <w:jc w:val="center"/>
            <w:rPr>
              <w:rFonts w:ascii="Times New Roman" w:eastAsia="Times New Roman" w:hAnsi="Times New Roman" w:cs="Times New Roman"/>
              <w:b/>
              <w:bCs/>
              <w:sz w:val="24"/>
              <w:szCs w:val="24"/>
              <w:lang w:eastAsia="lt-LT"/>
            </w:rPr>
          </w:pPr>
          <w:r w:rsidRPr="006233A5">
            <w:rPr>
              <w:rFonts w:ascii="Times New Roman" w:eastAsia="Times New Roman" w:hAnsi="Times New Roman" w:cs="Times New Roman"/>
              <w:b/>
              <w:bCs/>
              <w:sz w:val="24"/>
              <w:szCs w:val="24"/>
              <w:lang w:eastAsia="lt-LT"/>
            </w:rPr>
            <w:t xml:space="preserve">ADMINISTRACIJA </w:t>
          </w:r>
        </w:p>
        <w:p w14:paraId="1FAD9D65" w14:textId="77777777" w:rsidR="006233A5" w:rsidRPr="006233A5" w:rsidRDefault="006233A5" w:rsidP="006233A5">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r w:rsidRPr="006233A5">
            <w:rPr>
              <w:rFonts w:ascii="Times New Roman" w:eastAsia="Times New Roman" w:hAnsi="Times New Roman" w:cs="Times New Roman"/>
              <w:sz w:val="20"/>
              <w:szCs w:val="20"/>
              <w:lang w:eastAsia="lt-LT"/>
            </w:rPr>
            <w:t xml:space="preserve">Biudžetinė įstaiga. Bažnyčios g. 4,  LT-71115 Šakiai;   telefonas +370 345 60 750;   </w:t>
          </w:r>
        </w:p>
        <w:p w14:paraId="627BE96E" w14:textId="77777777" w:rsidR="006233A5" w:rsidRPr="006233A5" w:rsidRDefault="006233A5" w:rsidP="006233A5">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proofErr w:type="spellStart"/>
          <w:r w:rsidRPr="006233A5">
            <w:rPr>
              <w:rFonts w:ascii="Times New Roman" w:eastAsia="Times New Roman" w:hAnsi="Times New Roman" w:cs="Times New Roman"/>
              <w:sz w:val="20"/>
              <w:szCs w:val="20"/>
              <w:lang w:eastAsia="lt-LT"/>
            </w:rPr>
            <w:t>el.paštas</w:t>
          </w:r>
          <w:proofErr w:type="spellEnd"/>
          <w:r w:rsidRPr="006233A5">
            <w:rPr>
              <w:rFonts w:ascii="Times New Roman" w:eastAsia="Times New Roman" w:hAnsi="Times New Roman" w:cs="Times New Roman"/>
              <w:sz w:val="20"/>
              <w:szCs w:val="20"/>
              <w:lang w:eastAsia="lt-LT"/>
            </w:rPr>
            <w:t xml:space="preserve"> </w:t>
          </w:r>
          <w:proofErr w:type="spellStart"/>
          <w:r w:rsidRPr="006233A5">
            <w:rPr>
              <w:rFonts w:ascii="Times New Roman" w:eastAsia="Times New Roman" w:hAnsi="Times New Roman" w:cs="Times New Roman"/>
              <w:sz w:val="20"/>
              <w:szCs w:val="20"/>
              <w:lang w:eastAsia="lt-LT"/>
            </w:rPr>
            <w:t>savivaldybe@sakiai.lt</w:t>
          </w:r>
          <w:proofErr w:type="spellEnd"/>
          <w:r w:rsidRPr="006233A5">
            <w:rPr>
              <w:rFonts w:ascii="Times New Roman" w:eastAsia="Times New Roman" w:hAnsi="Times New Roman" w:cs="Times New Roman"/>
              <w:sz w:val="20"/>
              <w:szCs w:val="20"/>
              <w:lang w:eastAsia="lt-LT"/>
            </w:rPr>
            <w:t>; http://www.sakiai.lt. Duomenys kaupiami ir saugomi Juridinių asmenų registre, kodas 188772814</w:t>
          </w:r>
        </w:p>
        <w:p w14:paraId="46B71493" w14:textId="77777777" w:rsidR="006233A5" w:rsidRPr="006233A5" w:rsidRDefault="006233A5" w:rsidP="006233A5">
          <w:pPr>
            <w:spacing w:after="120" w:line="20" w:lineRule="atLeast"/>
            <w:contextualSpacing/>
            <w:jc w:val="center"/>
            <w:rPr>
              <w:rFonts w:ascii="Times New Roman" w:eastAsia="Calibri" w:hAnsi="Times New Roman" w:cs="Times New Roman"/>
              <w:sz w:val="20"/>
              <w:szCs w:val="20"/>
              <w:lang w:eastAsia="lt-LT"/>
            </w:rPr>
          </w:pPr>
        </w:p>
        <w:p w14:paraId="789D2FA7" w14:textId="1D5707A6" w:rsidR="006233A5" w:rsidRPr="006233A5" w:rsidRDefault="00AB0F5D" w:rsidP="006233A5">
          <w:pPr>
            <w:spacing w:after="120" w:line="20" w:lineRule="atLeast"/>
            <w:contextualSpacing/>
            <w:jc w:val="center"/>
            <w:rPr>
              <w:rFonts w:ascii="Times New Roman" w:eastAsia="Calibri" w:hAnsi="Times New Roman" w:cs="Times New Roman"/>
              <w:b/>
              <w:bCs/>
              <w:sz w:val="24"/>
              <w:szCs w:val="24"/>
              <w:lang w:eastAsia="lt-LT"/>
            </w:rPr>
          </w:pPr>
          <w:r>
            <w:rPr>
              <w:rFonts w:ascii="Times New Roman" w:eastAsia="Calibri" w:hAnsi="Times New Roman" w:cs="Times New Roman"/>
              <w:b/>
              <w:bCs/>
              <w:sz w:val="24"/>
              <w:szCs w:val="24"/>
              <w:lang w:eastAsia="lt-LT"/>
            </w:rPr>
            <w:t>SUPAPRASTINTO</w:t>
          </w:r>
          <w:r w:rsidR="006233A5" w:rsidRPr="006233A5">
            <w:rPr>
              <w:rFonts w:ascii="Times New Roman" w:eastAsia="Calibri" w:hAnsi="Times New Roman" w:cs="Times New Roman"/>
              <w:b/>
              <w:bCs/>
              <w:sz w:val="24"/>
              <w:szCs w:val="24"/>
              <w:lang w:eastAsia="lt-LT"/>
            </w:rPr>
            <w:t xml:space="preserve"> VIEŠOJO PIRKIMO</w:t>
          </w:r>
        </w:p>
        <w:p w14:paraId="413A1B38" w14:textId="77777777" w:rsidR="006233A5" w:rsidRPr="006233A5" w:rsidRDefault="006233A5" w:rsidP="006233A5">
          <w:pPr>
            <w:spacing w:after="120" w:line="20" w:lineRule="atLeast"/>
            <w:contextualSpacing/>
            <w:jc w:val="center"/>
            <w:rPr>
              <w:rFonts w:ascii="Times New Roman" w:eastAsia="Calibri" w:hAnsi="Times New Roman" w:cs="Times New Roman"/>
              <w:b/>
              <w:bCs/>
              <w:sz w:val="24"/>
              <w:szCs w:val="24"/>
              <w:lang w:eastAsia="lt-LT"/>
            </w:rPr>
          </w:pPr>
        </w:p>
        <w:p w14:paraId="6D330F6E" w14:textId="77777777" w:rsidR="006233A5" w:rsidRPr="006233A5" w:rsidRDefault="006233A5" w:rsidP="006233A5">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en-GB"/>
            </w:rPr>
          </w:pPr>
          <w:r w:rsidRPr="006233A5">
            <w:rPr>
              <w:rFonts w:ascii="Times New Roman" w:eastAsia="Calibri" w:hAnsi="Times New Roman" w:cs="Times New Roman"/>
              <w:b/>
              <w:bCs/>
              <w:sz w:val="24"/>
              <w:szCs w:val="24"/>
              <w:lang w:eastAsia="lt-LT"/>
            </w:rPr>
            <w:t>„</w:t>
          </w:r>
          <w:bookmarkStart w:id="0" w:name="_heading=h.30j0zll" w:colFirst="0" w:colLast="0"/>
          <w:bookmarkEnd w:id="0"/>
          <w:r w:rsidRPr="006233A5">
            <w:rPr>
              <w:rFonts w:ascii="Times New Roman" w:eastAsia="Times New Roman" w:hAnsi="Times New Roman" w:cs="Times New Roman"/>
              <w:b/>
              <w:smallCaps/>
              <w:color w:val="000000"/>
              <w:sz w:val="24"/>
              <w:szCs w:val="24"/>
              <w:lang w:eastAsia="en-GB"/>
            </w:rPr>
            <w:t>ŠAKIŲ RAJONO</w:t>
          </w:r>
          <w:r w:rsidRPr="006233A5">
            <w:rPr>
              <w:rFonts w:ascii="Times New Roman" w:eastAsia="Times New Roman" w:hAnsi="Times New Roman" w:cs="Times New Roman"/>
              <w:b/>
              <w:color w:val="000000"/>
              <w:sz w:val="24"/>
              <w:szCs w:val="24"/>
              <w:lang w:eastAsia="en-GB"/>
            </w:rPr>
            <w:t xml:space="preserve"> UNIKALIOS SKAITMENINĖS KAPINIŲ DUOMENŲ BAZĖS SUKŪRIMO BEI DUOMENŲ ADMINISTRAVIMO PROCESŲ SKAITMENINIMO PASLAUGOS</w:t>
          </w:r>
          <w:r w:rsidRPr="006233A5">
            <w:rPr>
              <w:rFonts w:ascii="Times New Roman" w:eastAsia="Calibri" w:hAnsi="Times New Roman" w:cs="Times New Roman"/>
              <w:b/>
              <w:bCs/>
              <w:sz w:val="24"/>
              <w:szCs w:val="24"/>
              <w:lang w:eastAsia="lt-LT"/>
            </w:rPr>
            <w:t>“</w:t>
          </w:r>
        </w:p>
        <w:p w14:paraId="5AE3D1DD" w14:textId="77777777" w:rsidR="006233A5" w:rsidRPr="006233A5" w:rsidRDefault="006233A5" w:rsidP="006233A5">
          <w:pPr>
            <w:spacing w:after="120" w:line="20" w:lineRule="atLeast"/>
            <w:contextualSpacing/>
            <w:rPr>
              <w:rFonts w:ascii="Times New Roman" w:eastAsia="Calibri" w:hAnsi="Times New Roman" w:cs="Times New Roman"/>
              <w:b/>
              <w:bCs/>
              <w:sz w:val="24"/>
              <w:szCs w:val="24"/>
              <w:lang w:eastAsia="lt-LT"/>
            </w:rPr>
          </w:pPr>
        </w:p>
        <w:p w14:paraId="70F7027E" w14:textId="77777777" w:rsidR="006233A5" w:rsidRPr="006233A5" w:rsidRDefault="006233A5" w:rsidP="006233A5">
          <w:pPr>
            <w:spacing w:after="120" w:line="20" w:lineRule="atLeast"/>
            <w:contextualSpacing/>
            <w:jc w:val="center"/>
            <w:rPr>
              <w:rFonts w:ascii="Times New Roman" w:eastAsia="Calibri" w:hAnsi="Times New Roman" w:cs="Times New Roman"/>
              <w:b/>
              <w:bCs/>
              <w:sz w:val="24"/>
              <w:szCs w:val="24"/>
              <w:lang w:eastAsia="lt-LT"/>
            </w:rPr>
          </w:pPr>
        </w:p>
        <w:p w14:paraId="4F279B9A" w14:textId="77777777" w:rsidR="006233A5" w:rsidRPr="006233A5" w:rsidRDefault="006233A5" w:rsidP="006233A5">
          <w:pPr>
            <w:spacing w:after="120" w:line="20" w:lineRule="atLeast"/>
            <w:contextualSpacing/>
            <w:jc w:val="center"/>
            <w:rPr>
              <w:rFonts w:ascii="Times New Roman" w:eastAsia="Calibri" w:hAnsi="Times New Roman" w:cs="Times New Roman"/>
              <w:b/>
              <w:bCs/>
              <w:sz w:val="24"/>
              <w:szCs w:val="24"/>
              <w:lang w:eastAsia="lt-LT"/>
            </w:rPr>
          </w:pPr>
          <w:r w:rsidRPr="006233A5">
            <w:rPr>
              <w:rFonts w:ascii="Times New Roman" w:eastAsia="Calibri" w:hAnsi="Times New Roman" w:cs="Times New Roman"/>
              <w:b/>
              <w:bCs/>
              <w:sz w:val="24"/>
              <w:szCs w:val="24"/>
              <w:lang w:eastAsia="lt-LT"/>
            </w:rPr>
            <w:t>ATVIRO KONKURSO SPECIALIOSIOS SĄLYGOS</w:t>
          </w:r>
        </w:p>
        <w:p w14:paraId="3D89384A" w14:textId="77777777" w:rsidR="006233A5" w:rsidRPr="006233A5" w:rsidRDefault="006233A5" w:rsidP="006233A5">
          <w:pPr>
            <w:spacing w:after="120" w:line="20" w:lineRule="atLeast"/>
            <w:contextualSpacing/>
            <w:jc w:val="center"/>
            <w:rPr>
              <w:rFonts w:ascii="Times New Roman" w:eastAsia="Calibri" w:hAnsi="Times New Roman" w:cs="Times New Roman"/>
              <w:b/>
              <w:bCs/>
              <w:sz w:val="24"/>
              <w:szCs w:val="24"/>
              <w:lang w:eastAsia="lt-LT"/>
            </w:rPr>
          </w:pPr>
        </w:p>
        <w:p w14:paraId="54414473" w14:textId="77777777" w:rsidR="006233A5" w:rsidRPr="006233A5" w:rsidRDefault="006233A5" w:rsidP="006233A5">
          <w:pPr>
            <w:spacing w:after="120" w:line="20" w:lineRule="atLeast"/>
            <w:contextualSpacing/>
            <w:jc w:val="center"/>
            <w:rPr>
              <w:rFonts w:ascii="Times New Roman" w:eastAsia="Calibri" w:hAnsi="Times New Roman" w:cs="Times New Roman"/>
              <w:b/>
              <w:bCs/>
              <w:sz w:val="24"/>
              <w:szCs w:val="24"/>
              <w:lang w:eastAsia="lt-LT"/>
            </w:rPr>
          </w:pPr>
          <w:r w:rsidRPr="006233A5">
            <w:rPr>
              <w:rFonts w:ascii="Times New Roman" w:eastAsia="Calibri" w:hAnsi="Times New Roman" w:cs="Times New Roman"/>
              <w:b/>
              <w:bCs/>
              <w:sz w:val="24"/>
              <w:szCs w:val="24"/>
              <w:lang w:eastAsia="lt-LT"/>
            </w:rPr>
            <w:t>VERSIJA NR. 1</w:t>
          </w:r>
        </w:p>
        <w:p w14:paraId="66EBDA40" w14:textId="77777777" w:rsidR="006233A5" w:rsidRPr="006233A5" w:rsidRDefault="006233A5" w:rsidP="006233A5">
          <w:pPr>
            <w:spacing w:after="120" w:line="20" w:lineRule="atLeast"/>
            <w:contextualSpacing/>
            <w:jc w:val="center"/>
            <w:rPr>
              <w:rFonts w:ascii="Times New Roman" w:eastAsia="Calibri" w:hAnsi="Times New Roman" w:cs="Times New Roman"/>
              <w:sz w:val="28"/>
              <w:szCs w:val="28"/>
              <w:lang w:eastAsia="lt-LT"/>
            </w:rPr>
          </w:pPr>
        </w:p>
        <w:p w14:paraId="0120A75D"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r w:rsidRPr="006233A5">
            <w:rPr>
              <w:rFonts w:ascii="Times New Roman" w:eastAsia="Calibri" w:hAnsi="Times New Roman" w:cs="Times New Roman"/>
              <w:b/>
              <w:bCs/>
              <w:color w:val="00B050"/>
              <w:sz w:val="24"/>
              <w:szCs w:val="24"/>
              <w:lang w:eastAsia="lt-LT"/>
            </w:rPr>
            <w:tab/>
          </w:r>
        </w:p>
        <w:p w14:paraId="5CC153A8"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7FB328B3"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172D4A13"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3F7F75DF"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17D9C3FB"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1840311A"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71A87FC5"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683A93C9"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2A448387"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21768F09"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5C5A2090"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08A01B6B"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014888F4"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56BAAB24"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52446E40"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26468151"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79DBC1C3"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7EA53EA9"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2461DE18"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59920C91"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52F90C50"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sdt>
          <w:sdtPr>
            <w:rPr>
              <w:rFonts w:ascii="Times New Roman" w:eastAsia="Calibri" w:hAnsi="Times New Roman" w:cs="Times New Roman"/>
              <w:b/>
              <w:bCs/>
              <w:smallCaps/>
              <w:shd w:val="clear" w:color="auto" w:fill="E6E6E6"/>
              <w:lang w:eastAsia="lt-LT"/>
            </w:rPr>
            <w:id w:val="-1975506422"/>
            <w:docPartObj>
              <w:docPartGallery w:val="Table of Contents"/>
              <w:docPartUnique/>
            </w:docPartObj>
          </w:sdtPr>
          <w:sdtEndPr>
            <w:rPr>
              <w:b w:val="0"/>
              <w:bCs w:val="0"/>
              <w:smallCaps w:val="0"/>
              <w:sz w:val="21"/>
              <w:szCs w:val="21"/>
            </w:rPr>
          </w:sdtEndPr>
          <w:sdtContent>
            <w:p w14:paraId="375A39A5" w14:textId="77777777" w:rsidR="006233A5" w:rsidRPr="006233A5" w:rsidRDefault="006233A5" w:rsidP="006233A5">
              <w:pPr>
                <w:keepNext/>
                <w:keepLines/>
                <w:pBdr>
                  <w:bottom w:val="single" w:sz="4" w:space="2" w:color="ED7D31"/>
                </w:pBdr>
                <w:spacing w:after="120" w:line="20" w:lineRule="atLeast"/>
                <w:ind w:left="432" w:hanging="432"/>
                <w:contextualSpacing/>
                <w:rPr>
                  <w:rFonts w:ascii="Times New Roman" w:eastAsia="Calibri Light" w:hAnsi="Times New Roman" w:cs="Times New Roman"/>
                  <w:color w:val="262626"/>
                  <w:sz w:val="40"/>
                  <w:szCs w:val="40"/>
                  <w:lang w:eastAsia="lt-LT"/>
                </w:rPr>
              </w:pPr>
              <w:r w:rsidRPr="006233A5">
                <w:rPr>
                  <w:rFonts w:ascii="Times New Roman" w:eastAsia="Calibri Light" w:hAnsi="Times New Roman" w:cs="Times New Roman"/>
                  <w:color w:val="262626"/>
                  <w:sz w:val="40"/>
                  <w:szCs w:val="40"/>
                  <w:lang w:eastAsia="lt-LT"/>
                </w:rPr>
                <w:t>TURINYS</w:t>
              </w:r>
            </w:p>
            <w:p w14:paraId="1B624DF4" w14:textId="77777777" w:rsidR="006233A5" w:rsidRPr="006233A5" w:rsidRDefault="006233A5"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r w:rsidRPr="006233A5">
                <w:rPr>
                  <w:rFonts w:ascii="Times New Roman" w:eastAsia="Calibri" w:hAnsi="Times New Roman" w:cs="Times New Roman"/>
                  <w:color w:val="2B579A"/>
                  <w:sz w:val="21"/>
                  <w:szCs w:val="21"/>
                  <w:shd w:val="clear" w:color="auto" w:fill="E6E6E6"/>
                  <w:lang w:eastAsia="lt-LT"/>
                </w:rPr>
                <w:fldChar w:fldCharType="begin"/>
              </w:r>
              <w:r w:rsidRPr="006233A5">
                <w:rPr>
                  <w:rFonts w:ascii="Times New Roman" w:eastAsia="Calibri" w:hAnsi="Times New Roman" w:cs="Times New Roman"/>
                  <w:sz w:val="21"/>
                  <w:szCs w:val="21"/>
                  <w:lang w:eastAsia="lt-LT"/>
                </w:rPr>
                <w:instrText xml:space="preserve"> TOC \o "1-3" \h \z \u </w:instrText>
              </w:r>
              <w:r w:rsidRPr="006233A5">
                <w:rPr>
                  <w:rFonts w:ascii="Times New Roman" w:eastAsia="Calibri" w:hAnsi="Times New Roman" w:cs="Times New Roman"/>
                  <w:color w:val="2B579A"/>
                  <w:sz w:val="21"/>
                  <w:szCs w:val="21"/>
                  <w:shd w:val="clear" w:color="auto" w:fill="E6E6E6"/>
                  <w:lang w:eastAsia="lt-LT"/>
                </w:rPr>
                <w:fldChar w:fldCharType="separate"/>
              </w:r>
              <w:hyperlink w:anchor="_Toc126333928" w:history="1">
                <w:r w:rsidRPr="006233A5">
                  <w:rPr>
                    <w:rFonts w:ascii="Times New Roman" w:eastAsia="Calibri" w:hAnsi="Times New Roman" w:cs="Times New Roman"/>
                    <w:noProof/>
                    <w:sz w:val="21"/>
                    <w:szCs w:val="21"/>
                    <w:lang w:eastAsia="lt-LT"/>
                  </w:rPr>
                  <w:t>1.</w:t>
                </w:r>
                <w:r w:rsidRPr="006233A5">
                  <w:rPr>
                    <w:rFonts w:ascii="Times New Roman" w:eastAsia="Calibri" w:hAnsi="Times New Roman" w:cs="Times New Roman"/>
                    <w:noProof/>
                    <w:lang w:val="en-US"/>
                  </w:rPr>
                  <w:tab/>
                </w:r>
                <w:r w:rsidRPr="006233A5">
                  <w:rPr>
                    <w:rFonts w:ascii="Times New Roman" w:eastAsia="Calibri" w:hAnsi="Times New Roman" w:cs="Times New Roman"/>
                    <w:noProof/>
                    <w:sz w:val="21"/>
                    <w:szCs w:val="21"/>
                    <w:lang w:eastAsia="lt-LT"/>
                  </w:rPr>
                  <w:t>Bendra informacija</w:t>
                </w:r>
                <w:r w:rsidRPr="006233A5">
                  <w:rPr>
                    <w:rFonts w:ascii="Times New Roman" w:eastAsia="Calibri" w:hAnsi="Times New Roman" w:cs="Times New Roman"/>
                    <w:noProof/>
                    <w:webHidden/>
                    <w:sz w:val="21"/>
                    <w:szCs w:val="21"/>
                    <w:lang w:eastAsia="lt-LT"/>
                  </w:rPr>
                  <w:tab/>
                  <w:t>3</w:t>
                </w:r>
              </w:hyperlink>
            </w:p>
            <w:p w14:paraId="25554968" w14:textId="77777777" w:rsidR="006233A5" w:rsidRPr="006233A5" w:rsidRDefault="00C144FF"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29" w:history="1">
                <w:r w:rsidR="006233A5" w:rsidRPr="006233A5">
                  <w:rPr>
                    <w:rFonts w:ascii="Times New Roman" w:eastAsia="Calibri" w:hAnsi="Times New Roman" w:cs="Times New Roman"/>
                    <w:noProof/>
                    <w:sz w:val="21"/>
                    <w:szCs w:val="21"/>
                    <w:lang w:eastAsia="lt-LT"/>
                  </w:rPr>
                  <w:t>2.  Pirkimo objektas</w:t>
                </w:r>
                <w:r w:rsidR="006233A5" w:rsidRPr="006233A5">
                  <w:rPr>
                    <w:rFonts w:ascii="Times New Roman" w:eastAsia="Calibri" w:hAnsi="Times New Roman" w:cs="Times New Roman"/>
                    <w:noProof/>
                    <w:webHidden/>
                    <w:sz w:val="21"/>
                    <w:szCs w:val="21"/>
                    <w:lang w:eastAsia="lt-LT"/>
                  </w:rPr>
                  <w:tab/>
                  <w:t>3</w:t>
                </w:r>
              </w:hyperlink>
            </w:p>
            <w:p w14:paraId="53EDE45C" w14:textId="77777777" w:rsidR="006233A5" w:rsidRPr="006233A5" w:rsidRDefault="00C144FF"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0" w:history="1">
                <w:r w:rsidR="006233A5" w:rsidRPr="006233A5">
                  <w:rPr>
                    <w:rFonts w:ascii="Times New Roman" w:eastAsia="Calibri" w:hAnsi="Times New Roman" w:cs="Times New Roman"/>
                    <w:noProof/>
                    <w:sz w:val="21"/>
                    <w:szCs w:val="21"/>
                    <w:lang w:eastAsia="lt-LT"/>
                  </w:rPr>
                  <w:t>3.  Susitikimai su tiekėjais ir objekto apžiūra</w:t>
                </w:r>
                <w:r w:rsidR="006233A5" w:rsidRPr="006233A5">
                  <w:rPr>
                    <w:rFonts w:ascii="Times New Roman" w:eastAsia="Calibri" w:hAnsi="Times New Roman" w:cs="Times New Roman"/>
                    <w:noProof/>
                    <w:webHidden/>
                    <w:sz w:val="21"/>
                    <w:szCs w:val="21"/>
                    <w:lang w:eastAsia="lt-LT"/>
                  </w:rPr>
                  <w:tab/>
                  <w:t>4</w:t>
                </w:r>
              </w:hyperlink>
            </w:p>
            <w:p w14:paraId="685E857F" w14:textId="77777777" w:rsidR="006233A5" w:rsidRPr="006233A5" w:rsidRDefault="00C144FF"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1" w:history="1">
                <w:r w:rsidR="006233A5" w:rsidRPr="006233A5">
                  <w:rPr>
                    <w:rFonts w:ascii="Times New Roman" w:eastAsia="Calibri" w:hAnsi="Times New Roman" w:cs="Times New Roman"/>
                    <w:noProof/>
                    <w:sz w:val="21"/>
                    <w:szCs w:val="21"/>
                    <w:lang w:eastAsia="lt-LT"/>
                  </w:rPr>
                  <w:t>4.  Tiekėjų pašalinimo pagrindai ir kvalifikacijos reikalavimai</w:t>
                </w:r>
                <w:r w:rsidR="006233A5" w:rsidRPr="006233A5">
                  <w:rPr>
                    <w:rFonts w:ascii="Times New Roman" w:eastAsia="Calibri" w:hAnsi="Times New Roman" w:cs="Times New Roman"/>
                    <w:noProof/>
                    <w:webHidden/>
                    <w:sz w:val="21"/>
                    <w:szCs w:val="21"/>
                    <w:lang w:eastAsia="lt-LT"/>
                  </w:rPr>
                  <w:tab/>
                  <w:t>4</w:t>
                </w:r>
              </w:hyperlink>
            </w:p>
            <w:p w14:paraId="0D343E71" w14:textId="77777777" w:rsidR="006233A5" w:rsidRPr="006233A5" w:rsidRDefault="00C144FF"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2" w:history="1">
                <w:r w:rsidR="006233A5" w:rsidRPr="006233A5">
                  <w:rPr>
                    <w:rFonts w:ascii="Times New Roman" w:eastAsia="Calibri" w:hAnsi="Times New Roman" w:cs="Times New Roman"/>
                    <w:noProof/>
                    <w:sz w:val="21"/>
                    <w:szCs w:val="21"/>
                    <w:lang w:eastAsia="lt-LT"/>
                  </w:rPr>
                  <w:t>5.  Reikalavimai, susiję su nacionaliniu saugumu</w:t>
                </w:r>
                <w:r w:rsidR="006233A5" w:rsidRPr="006233A5">
                  <w:rPr>
                    <w:rFonts w:ascii="Times New Roman" w:eastAsia="Calibri" w:hAnsi="Times New Roman" w:cs="Times New Roman"/>
                    <w:noProof/>
                    <w:webHidden/>
                    <w:sz w:val="21"/>
                    <w:szCs w:val="21"/>
                    <w:lang w:eastAsia="lt-LT"/>
                  </w:rPr>
                  <w:tab/>
                  <w:t>4</w:t>
                </w:r>
              </w:hyperlink>
            </w:p>
            <w:p w14:paraId="284C3EB5" w14:textId="77777777" w:rsidR="006233A5" w:rsidRPr="006233A5" w:rsidRDefault="00C144FF"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3" w:history="1">
                <w:r w:rsidR="006233A5" w:rsidRPr="006233A5">
                  <w:rPr>
                    <w:rFonts w:ascii="Times New Roman" w:eastAsia="Calibri" w:hAnsi="Times New Roman" w:cs="Times New Roman"/>
                    <w:noProof/>
                    <w:sz w:val="21"/>
                    <w:szCs w:val="21"/>
                    <w:lang w:eastAsia="lt-LT"/>
                  </w:rPr>
                  <w:t>6.  Specialieji reikalavimai pasiūlymų rengimui ir pateikimui</w:t>
                </w:r>
                <w:r w:rsidR="006233A5" w:rsidRPr="006233A5">
                  <w:rPr>
                    <w:rFonts w:ascii="Times New Roman" w:eastAsia="Calibri" w:hAnsi="Times New Roman" w:cs="Times New Roman"/>
                    <w:noProof/>
                    <w:webHidden/>
                    <w:sz w:val="21"/>
                    <w:szCs w:val="21"/>
                    <w:lang w:eastAsia="lt-LT"/>
                  </w:rPr>
                  <w:tab/>
                  <w:t>4</w:t>
                </w:r>
              </w:hyperlink>
            </w:p>
            <w:p w14:paraId="100E6E70" w14:textId="77777777" w:rsidR="006233A5" w:rsidRPr="006233A5" w:rsidRDefault="00C144FF"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4" w:history="1">
                <w:r w:rsidR="006233A5" w:rsidRPr="006233A5">
                  <w:rPr>
                    <w:rFonts w:ascii="Times New Roman" w:eastAsia="Calibri" w:hAnsi="Times New Roman" w:cs="Times New Roman"/>
                    <w:noProof/>
                    <w:sz w:val="21"/>
                    <w:szCs w:val="21"/>
                    <w:lang w:eastAsia="lt-LT"/>
                  </w:rPr>
                  <w:t>7.</w:t>
                </w:r>
                <w:r w:rsidR="006233A5" w:rsidRPr="006233A5">
                  <w:rPr>
                    <w:rFonts w:ascii="Times New Roman" w:eastAsia="Calibri" w:hAnsi="Times New Roman" w:cs="Times New Roman"/>
                    <w:noProof/>
                    <w:lang w:val="en-US"/>
                  </w:rPr>
                  <w:tab/>
                </w:r>
                <w:r w:rsidR="006233A5" w:rsidRPr="006233A5">
                  <w:rPr>
                    <w:rFonts w:ascii="Times New Roman" w:eastAsia="Calibri" w:hAnsi="Times New Roman" w:cs="Times New Roman"/>
                    <w:noProof/>
                    <w:sz w:val="21"/>
                    <w:szCs w:val="21"/>
                    <w:lang w:eastAsia="lt-LT"/>
                  </w:rPr>
                  <w:t>Pasiūlymo galiojimo užtikrinimas</w:t>
                </w:r>
                <w:r w:rsidR="006233A5" w:rsidRPr="006233A5">
                  <w:rPr>
                    <w:rFonts w:ascii="Times New Roman" w:eastAsia="Calibri" w:hAnsi="Times New Roman" w:cs="Times New Roman"/>
                    <w:noProof/>
                    <w:webHidden/>
                    <w:sz w:val="21"/>
                    <w:szCs w:val="21"/>
                    <w:lang w:eastAsia="lt-LT"/>
                  </w:rPr>
                  <w:tab/>
                  <w:t>5</w:t>
                </w:r>
              </w:hyperlink>
            </w:p>
            <w:p w14:paraId="14AF7982" w14:textId="77777777" w:rsidR="006233A5" w:rsidRPr="006233A5" w:rsidRDefault="00C144FF"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5" w:history="1">
                <w:r w:rsidR="006233A5" w:rsidRPr="006233A5">
                  <w:rPr>
                    <w:rFonts w:ascii="Times New Roman" w:eastAsia="Calibri" w:hAnsi="Times New Roman" w:cs="Times New Roman"/>
                    <w:noProof/>
                    <w:sz w:val="21"/>
                    <w:szCs w:val="21"/>
                    <w:lang w:eastAsia="lt-LT"/>
                  </w:rPr>
                  <w:t>8.</w:t>
                </w:r>
                <w:r w:rsidR="006233A5" w:rsidRPr="006233A5">
                  <w:rPr>
                    <w:rFonts w:ascii="Times New Roman" w:eastAsia="Calibri" w:hAnsi="Times New Roman" w:cs="Times New Roman"/>
                    <w:noProof/>
                    <w:lang w:val="en-US"/>
                  </w:rPr>
                  <w:tab/>
                </w:r>
                <w:r w:rsidR="006233A5" w:rsidRPr="006233A5">
                  <w:rPr>
                    <w:rFonts w:ascii="Times New Roman" w:eastAsia="Calibri" w:hAnsi="Times New Roman" w:cs="Times New Roman"/>
                    <w:noProof/>
                    <w:sz w:val="21"/>
                    <w:szCs w:val="21"/>
                    <w:lang w:eastAsia="lt-LT"/>
                  </w:rPr>
                  <w:t>Elektroninis aukcionas</w:t>
                </w:r>
                <w:r w:rsidR="006233A5" w:rsidRPr="006233A5">
                  <w:rPr>
                    <w:rFonts w:ascii="Times New Roman" w:eastAsia="Calibri" w:hAnsi="Times New Roman" w:cs="Times New Roman"/>
                    <w:noProof/>
                    <w:webHidden/>
                    <w:sz w:val="21"/>
                    <w:szCs w:val="21"/>
                    <w:lang w:eastAsia="lt-LT"/>
                  </w:rPr>
                  <w:tab/>
                  <w:t>5</w:t>
                </w:r>
              </w:hyperlink>
            </w:p>
            <w:p w14:paraId="2AD53A42" w14:textId="77777777" w:rsidR="006233A5" w:rsidRPr="006233A5" w:rsidRDefault="00C144FF"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6" w:history="1">
                <w:r w:rsidR="006233A5" w:rsidRPr="006233A5">
                  <w:rPr>
                    <w:rFonts w:ascii="Times New Roman" w:eastAsia="Calibri" w:hAnsi="Times New Roman" w:cs="Times New Roman"/>
                    <w:noProof/>
                    <w:sz w:val="21"/>
                    <w:szCs w:val="21"/>
                    <w:lang w:eastAsia="lt-LT"/>
                  </w:rPr>
                  <w:t>9.</w:t>
                </w:r>
                <w:r w:rsidR="006233A5" w:rsidRPr="006233A5">
                  <w:rPr>
                    <w:rFonts w:ascii="Times New Roman" w:eastAsia="Calibri" w:hAnsi="Times New Roman" w:cs="Times New Roman"/>
                    <w:noProof/>
                    <w:lang w:val="en-US"/>
                  </w:rPr>
                  <w:tab/>
                </w:r>
                <w:r w:rsidR="006233A5" w:rsidRPr="006233A5">
                  <w:rPr>
                    <w:rFonts w:ascii="Times New Roman" w:eastAsia="Calibri" w:hAnsi="Times New Roman" w:cs="Times New Roman"/>
                    <w:noProof/>
                    <w:sz w:val="21"/>
                    <w:szCs w:val="21"/>
                    <w:lang w:eastAsia="lt-LT"/>
                  </w:rPr>
                  <w:t>Pasiūlymų vertinimas</w:t>
                </w:r>
                <w:r w:rsidR="006233A5" w:rsidRPr="006233A5">
                  <w:rPr>
                    <w:rFonts w:ascii="Times New Roman" w:eastAsia="Calibri" w:hAnsi="Times New Roman" w:cs="Times New Roman"/>
                    <w:noProof/>
                    <w:webHidden/>
                    <w:sz w:val="21"/>
                    <w:szCs w:val="21"/>
                    <w:lang w:eastAsia="lt-LT"/>
                  </w:rPr>
                  <w:tab/>
                  <w:t>5</w:t>
                </w:r>
              </w:hyperlink>
            </w:p>
            <w:p w14:paraId="5128BB22" w14:textId="3854F5FC" w:rsidR="006233A5" w:rsidRPr="006233A5" w:rsidRDefault="00C144FF"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7" w:history="1">
                <w:r w:rsidR="006233A5" w:rsidRPr="006233A5">
                  <w:rPr>
                    <w:rFonts w:ascii="Times New Roman" w:eastAsia="Calibri" w:hAnsi="Times New Roman" w:cs="Times New Roman"/>
                    <w:noProof/>
                    <w:sz w:val="21"/>
                    <w:szCs w:val="21"/>
                    <w:lang w:eastAsia="lt-LT"/>
                  </w:rPr>
                  <w:t>10.</w:t>
                </w:r>
                <w:r w:rsidR="006233A5" w:rsidRPr="006233A5">
                  <w:rPr>
                    <w:rFonts w:ascii="Times New Roman" w:eastAsia="Calibri" w:hAnsi="Times New Roman" w:cs="Times New Roman"/>
                    <w:noProof/>
                    <w:lang w:val="en-US"/>
                  </w:rPr>
                  <w:tab/>
                </w:r>
                <w:r w:rsidR="006233A5" w:rsidRPr="006233A5">
                  <w:rPr>
                    <w:rFonts w:ascii="Times New Roman" w:eastAsia="Calibri" w:hAnsi="Times New Roman" w:cs="Times New Roman"/>
                    <w:noProof/>
                    <w:sz w:val="21"/>
                    <w:szCs w:val="21"/>
                    <w:lang w:eastAsia="lt-LT"/>
                  </w:rPr>
                  <w:t>Sutarties sudarymas</w:t>
                </w:r>
                <w:r w:rsidR="006233A5" w:rsidRPr="006233A5">
                  <w:rPr>
                    <w:rFonts w:ascii="Times New Roman" w:eastAsia="Calibri" w:hAnsi="Times New Roman" w:cs="Times New Roman"/>
                    <w:noProof/>
                    <w:webHidden/>
                    <w:sz w:val="21"/>
                    <w:szCs w:val="21"/>
                    <w:lang w:eastAsia="lt-LT"/>
                  </w:rPr>
                  <w:tab/>
                </w:r>
                <w:r w:rsidR="00113101">
                  <w:rPr>
                    <w:rFonts w:ascii="Times New Roman" w:eastAsia="Calibri" w:hAnsi="Times New Roman" w:cs="Times New Roman"/>
                    <w:noProof/>
                    <w:webHidden/>
                    <w:sz w:val="21"/>
                    <w:szCs w:val="21"/>
                    <w:lang w:eastAsia="lt-LT"/>
                  </w:rPr>
                  <w:t>6</w:t>
                </w:r>
              </w:hyperlink>
            </w:p>
            <w:p w14:paraId="229FFA4B" w14:textId="1260D40E" w:rsidR="006233A5" w:rsidRPr="006233A5" w:rsidRDefault="006233A5"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r w:rsidRPr="006233A5">
                <w:rPr>
                  <w:rFonts w:ascii="Times New Roman" w:eastAsia="Calibri" w:hAnsi="Times New Roman" w:cs="Times New Roman"/>
                  <w:noProof/>
                  <w:sz w:val="21"/>
                  <w:szCs w:val="21"/>
                  <w:lang w:eastAsia="lt-LT"/>
                </w:rPr>
                <w:t xml:space="preserve">  </w:t>
              </w:r>
              <w:hyperlink w:anchor="_Toc126333939" w:history="1">
                <w:r w:rsidRPr="006233A5">
                  <w:rPr>
                    <w:rFonts w:ascii="Times New Roman" w:eastAsia="Calibri" w:hAnsi="Times New Roman" w:cs="Times New Roman"/>
                    <w:noProof/>
                    <w:sz w:val="21"/>
                    <w:szCs w:val="21"/>
                    <w:lang w:eastAsia="lt-LT"/>
                  </w:rPr>
                  <w:t>Pirkimo sąlygų 1 priedas „Terminai“</w:t>
                </w:r>
                <w:r w:rsidRPr="006233A5">
                  <w:rPr>
                    <w:rFonts w:ascii="Times New Roman" w:eastAsia="Calibri" w:hAnsi="Times New Roman" w:cs="Times New Roman"/>
                    <w:noProof/>
                    <w:webHidden/>
                    <w:sz w:val="21"/>
                    <w:szCs w:val="21"/>
                    <w:lang w:eastAsia="lt-LT"/>
                  </w:rPr>
                  <w:tab/>
                </w:r>
                <w:r w:rsidR="00113101">
                  <w:rPr>
                    <w:rFonts w:ascii="Times New Roman" w:eastAsia="Calibri" w:hAnsi="Times New Roman" w:cs="Times New Roman"/>
                    <w:noProof/>
                    <w:webHidden/>
                    <w:sz w:val="21"/>
                    <w:szCs w:val="21"/>
                    <w:lang w:eastAsia="lt-LT"/>
                  </w:rPr>
                  <w:t>7</w:t>
                </w:r>
              </w:hyperlink>
            </w:p>
            <w:p w14:paraId="6E51DB25" w14:textId="77777777" w:rsidR="006233A5" w:rsidRPr="006233A5" w:rsidRDefault="00C144FF" w:rsidP="006233A5">
              <w:pPr>
                <w:tabs>
                  <w:tab w:val="right" w:leader="dot" w:pos="9962"/>
                </w:tabs>
                <w:spacing w:after="0" w:line="276" w:lineRule="auto"/>
                <w:ind w:left="220"/>
                <w:rPr>
                  <w:rFonts w:ascii="Times New Roman" w:eastAsia="Calibri" w:hAnsi="Times New Roman" w:cs="Times New Roman"/>
                  <w:noProof/>
                  <w:lang w:val="en-US"/>
                </w:rPr>
              </w:pPr>
              <w:hyperlink w:anchor="_Toc126333940" w:history="1">
                <w:r w:rsidR="006233A5" w:rsidRPr="006233A5">
                  <w:rPr>
                    <w:rFonts w:ascii="Times New Roman" w:eastAsia="Calibri" w:hAnsi="Times New Roman" w:cs="Times New Roman"/>
                    <w:noProof/>
                    <w:sz w:val="21"/>
                    <w:szCs w:val="21"/>
                    <w:lang w:eastAsia="lt-LT"/>
                  </w:rPr>
                  <w:t>Pirkimo sąlygų 2 priedas „Techninė specifikacija“</w:t>
                </w:r>
                <w:r w:rsidR="006233A5" w:rsidRPr="006233A5">
                  <w:rPr>
                    <w:rFonts w:ascii="Times New Roman" w:eastAsia="Calibri" w:hAnsi="Times New Roman" w:cs="Times New Roman"/>
                    <w:noProof/>
                    <w:webHidden/>
                    <w:sz w:val="21"/>
                    <w:szCs w:val="21"/>
                    <w:lang w:eastAsia="lt-LT"/>
                  </w:rPr>
                  <w:tab/>
                  <w:t>9</w:t>
                </w:r>
              </w:hyperlink>
            </w:p>
            <w:p w14:paraId="55511AB8" w14:textId="51603965" w:rsidR="006233A5" w:rsidRPr="006233A5" w:rsidRDefault="00C144FF" w:rsidP="006233A5">
              <w:pPr>
                <w:tabs>
                  <w:tab w:val="right" w:leader="dot" w:pos="9962"/>
                </w:tabs>
                <w:spacing w:after="0" w:line="276" w:lineRule="auto"/>
                <w:ind w:left="220"/>
                <w:rPr>
                  <w:rFonts w:ascii="Times New Roman" w:eastAsia="Calibri" w:hAnsi="Times New Roman" w:cs="Times New Roman"/>
                  <w:noProof/>
                  <w:lang w:val="en-US"/>
                </w:rPr>
              </w:pPr>
              <w:hyperlink w:anchor="_Toc126333941" w:history="1">
                <w:r w:rsidR="006233A5" w:rsidRPr="006233A5">
                  <w:rPr>
                    <w:rFonts w:ascii="Times New Roman" w:eastAsia="Calibri" w:hAnsi="Times New Roman" w:cs="Times New Roman"/>
                    <w:noProof/>
                    <w:sz w:val="21"/>
                    <w:szCs w:val="21"/>
                    <w:lang w:eastAsia="lt-LT"/>
                  </w:rPr>
                  <w:t>Pirkimo sąlygų 3 priedas „Tiekėjų pašalinimo pagrindai“</w:t>
                </w:r>
                <w:r w:rsidR="006233A5" w:rsidRPr="006233A5">
                  <w:rPr>
                    <w:rFonts w:ascii="Times New Roman" w:eastAsia="Calibri" w:hAnsi="Times New Roman" w:cs="Times New Roman"/>
                    <w:noProof/>
                    <w:webHidden/>
                    <w:sz w:val="21"/>
                    <w:szCs w:val="21"/>
                    <w:lang w:eastAsia="lt-LT"/>
                  </w:rPr>
                  <w:tab/>
                  <w:t>1</w:t>
                </w:r>
                <w:r w:rsidR="00113101">
                  <w:rPr>
                    <w:rFonts w:ascii="Times New Roman" w:eastAsia="Calibri" w:hAnsi="Times New Roman" w:cs="Times New Roman"/>
                    <w:noProof/>
                    <w:webHidden/>
                    <w:sz w:val="21"/>
                    <w:szCs w:val="21"/>
                    <w:lang w:eastAsia="lt-LT"/>
                  </w:rPr>
                  <w:t>1</w:t>
                </w:r>
              </w:hyperlink>
            </w:p>
            <w:p w14:paraId="237ADD7C" w14:textId="3E50CE6A" w:rsidR="006233A5" w:rsidRPr="006233A5" w:rsidRDefault="00C144FF" w:rsidP="006233A5">
              <w:pPr>
                <w:tabs>
                  <w:tab w:val="right" w:leader="dot" w:pos="9962"/>
                </w:tabs>
                <w:spacing w:after="0" w:line="276" w:lineRule="auto"/>
                <w:ind w:left="220"/>
                <w:rPr>
                  <w:rFonts w:ascii="Times New Roman" w:eastAsia="Calibri" w:hAnsi="Times New Roman" w:cs="Times New Roman"/>
                  <w:noProof/>
                  <w:lang w:val="en-US"/>
                </w:rPr>
              </w:pPr>
              <w:hyperlink w:anchor="_Toc126333942" w:history="1">
                <w:r w:rsidR="006233A5" w:rsidRPr="006233A5">
                  <w:rPr>
                    <w:rFonts w:ascii="Times New Roman" w:eastAsia="Calibri" w:hAnsi="Times New Roman" w:cs="Times New Roman"/>
                    <w:noProof/>
                    <w:sz w:val="21"/>
                    <w:szCs w:val="21"/>
                    <w:lang w:eastAsia="lt-LT"/>
                  </w:rPr>
                  <w:t>Pirkimo sąlygų 4 priedas „Tiekėjų kvalifikacijos reikalavimai“</w:t>
                </w:r>
                <w:r w:rsidR="006233A5" w:rsidRPr="006233A5">
                  <w:rPr>
                    <w:rFonts w:ascii="Times New Roman" w:eastAsia="Calibri" w:hAnsi="Times New Roman" w:cs="Times New Roman"/>
                    <w:noProof/>
                    <w:webHidden/>
                    <w:sz w:val="21"/>
                    <w:szCs w:val="21"/>
                    <w:lang w:eastAsia="lt-LT"/>
                  </w:rPr>
                  <w:tab/>
                  <w:t>1</w:t>
                </w:r>
                <w:r w:rsidR="00113101">
                  <w:rPr>
                    <w:rFonts w:ascii="Times New Roman" w:eastAsia="Calibri" w:hAnsi="Times New Roman" w:cs="Times New Roman"/>
                    <w:noProof/>
                    <w:webHidden/>
                    <w:sz w:val="21"/>
                    <w:szCs w:val="21"/>
                    <w:lang w:eastAsia="lt-LT"/>
                  </w:rPr>
                  <w:t>9</w:t>
                </w:r>
              </w:hyperlink>
            </w:p>
            <w:p w14:paraId="3B8FB351" w14:textId="7DDDCA50" w:rsidR="006233A5" w:rsidRPr="006233A5" w:rsidRDefault="00C144FF" w:rsidP="006233A5">
              <w:pPr>
                <w:tabs>
                  <w:tab w:val="right" w:leader="dot" w:pos="9962"/>
                </w:tabs>
                <w:spacing w:after="0" w:line="276" w:lineRule="auto"/>
                <w:ind w:left="220"/>
                <w:rPr>
                  <w:rFonts w:ascii="Times New Roman" w:eastAsia="Calibri" w:hAnsi="Times New Roman" w:cs="Times New Roman"/>
                  <w:noProof/>
                  <w:lang w:val="en-US"/>
                </w:rPr>
              </w:pPr>
              <w:hyperlink w:anchor="_Toc126333943" w:history="1">
                <w:r w:rsidR="006233A5" w:rsidRPr="006233A5">
                  <w:rPr>
                    <w:rFonts w:ascii="Times New Roman" w:eastAsia="Calibri" w:hAnsi="Times New Roman" w:cs="Times New Roman"/>
                    <w:noProof/>
                    <w:sz w:val="21"/>
                    <w:szCs w:val="21"/>
                    <w:lang w:eastAsia="lt-LT"/>
                  </w:rPr>
                  <w:t>Pirkimo sąlygų 5 priedas „EBVPD“ (XML formatu)</w:t>
                </w:r>
                <w:r w:rsidR="006233A5" w:rsidRPr="006233A5">
                  <w:rPr>
                    <w:rFonts w:ascii="Times New Roman" w:eastAsia="Calibri" w:hAnsi="Times New Roman" w:cs="Times New Roman"/>
                    <w:noProof/>
                    <w:webHidden/>
                    <w:sz w:val="21"/>
                    <w:szCs w:val="21"/>
                    <w:lang w:eastAsia="lt-LT"/>
                  </w:rPr>
                  <w:tab/>
                  <w:t>2</w:t>
                </w:r>
                <w:r w:rsidR="00113101">
                  <w:rPr>
                    <w:rFonts w:ascii="Times New Roman" w:eastAsia="Calibri" w:hAnsi="Times New Roman" w:cs="Times New Roman"/>
                    <w:noProof/>
                    <w:webHidden/>
                    <w:sz w:val="21"/>
                    <w:szCs w:val="21"/>
                    <w:lang w:eastAsia="lt-LT"/>
                  </w:rPr>
                  <w:t>3</w:t>
                </w:r>
              </w:hyperlink>
            </w:p>
            <w:p w14:paraId="12DEF907" w14:textId="710CB94A" w:rsidR="006233A5" w:rsidRPr="006233A5" w:rsidRDefault="00C144FF" w:rsidP="006233A5">
              <w:pPr>
                <w:tabs>
                  <w:tab w:val="right" w:leader="dot" w:pos="9962"/>
                </w:tabs>
                <w:spacing w:after="0" w:line="276" w:lineRule="auto"/>
                <w:ind w:left="220"/>
                <w:rPr>
                  <w:rFonts w:ascii="Times New Roman" w:eastAsia="Calibri" w:hAnsi="Times New Roman" w:cs="Times New Roman"/>
                  <w:noProof/>
                  <w:lang w:val="en-US"/>
                </w:rPr>
              </w:pPr>
              <w:hyperlink w:anchor="_Toc126333944" w:history="1">
                <w:r w:rsidR="006233A5" w:rsidRPr="006233A5">
                  <w:rPr>
                    <w:rFonts w:ascii="Times New Roman" w:eastAsia="Calibri" w:hAnsi="Times New Roman" w:cs="Times New Roman"/>
                    <w:noProof/>
                    <w:sz w:val="21"/>
                    <w:szCs w:val="21"/>
                    <w:lang w:eastAsia="lt-LT"/>
                  </w:rPr>
                  <w:t>Pirkimo sąlygų 6 priedas „Pasiūlymo forma“</w:t>
                </w:r>
                <w:r w:rsidR="006233A5" w:rsidRPr="006233A5">
                  <w:rPr>
                    <w:rFonts w:ascii="Times New Roman" w:eastAsia="Calibri" w:hAnsi="Times New Roman" w:cs="Times New Roman"/>
                    <w:noProof/>
                    <w:webHidden/>
                    <w:sz w:val="21"/>
                    <w:szCs w:val="21"/>
                    <w:lang w:eastAsia="lt-LT"/>
                  </w:rPr>
                  <w:tab/>
                  <w:t>2</w:t>
                </w:r>
                <w:r w:rsidR="00113101">
                  <w:rPr>
                    <w:rFonts w:ascii="Times New Roman" w:eastAsia="Calibri" w:hAnsi="Times New Roman" w:cs="Times New Roman"/>
                    <w:noProof/>
                    <w:webHidden/>
                    <w:sz w:val="21"/>
                    <w:szCs w:val="21"/>
                    <w:lang w:eastAsia="lt-LT"/>
                  </w:rPr>
                  <w:t>4</w:t>
                </w:r>
              </w:hyperlink>
            </w:p>
            <w:p w14:paraId="35327284" w14:textId="353714E1" w:rsidR="006233A5" w:rsidRPr="00D03B7C" w:rsidRDefault="00C144FF" w:rsidP="00D03B7C">
              <w:pPr>
                <w:tabs>
                  <w:tab w:val="right" w:leader="dot" w:pos="9962"/>
                </w:tabs>
                <w:spacing w:after="0" w:line="276" w:lineRule="auto"/>
                <w:ind w:left="220"/>
                <w:rPr>
                  <w:rFonts w:ascii="Times New Roman" w:eastAsia="Calibri" w:hAnsi="Times New Roman" w:cs="Times New Roman"/>
                  <w:noProof/>
                  <w:lang w:val="en-US"/>
                </w:rPr>
              </w:pPr>
              <w:hyperlink w:anchor="_Toc126333945" w:history="1">
                <w:r w:rsidR="006233A5" w:rsidRPr="006233A5">
                  <w:rPr>
                    <w:rFonts w:ascii="Times New Roman" w:eastAsia="Calibri" w:hAnsi="Times New Roman" w:cs="Times New Roman"/>
                    <w:noProof/>
                    <w:sz w:val="21"/>
                    <w:szCs w:val="21"/>
                    <w:lang w:eastAsia="lt-LT"/>
                  </w:rPr>
                  <w:t>Pirkimo sąlygų 7 priedas „Pasiūlymų vertinimo kriterijai ir sąlygos“</w:t>
                </w:r>
                <w:r w:rsidR="006233A5" w:rsidRPr="006233A5">
                  <w:rPr>
                    <w:rFonts w:ascii="Times New Roman" w:eastAsia="Calibri" w:hAnsi="Times New Roman" w:cs="Times New Roman"/>
                    <w:noProof/>
                    <w:webHidden/>
                    <w:sz w:val="21"/>
                    <w:szCs w:val="21"/>
                    <w:lang w:eastAsia="lt-LT"/>
                  </w:rPr>
                  <w:tab/>
                  <w:t>2</w:t>
                </w:r>
                <w:r w:rsidR="00113101">
                  <w:rPr>
                    <w:rFonts w:ascii="Times New Roman" w:eastAsia="Calibri" w:hAnsi="Times New Roman" w:cs="Times New Roman"/>
                    <w:noProof/>
                    <w:webHidden/>
                    <w:sz w:val="21"/>
                    <w:szCs w:val="21"/>
                    <w:lang w:eastAsia="lt-LT"/>
                  </w:rPr>
                  <w:t>5</w:t>
                </w:r>
              </w:hyperlink>
            </w:p>
            <w:p w14:paraId="054F5F7A" w14:textId="42AA7F88" w:rsidR="000C22F4" w:rsidRPr="006233A5" w:rsidRDefault="000C22F4" w:rsidP="006233A5">
              <w:pPr>
                <w:tabs>
                  <w:tab w:val="right" w:leader="dot" w:pos="9962"/>
                </w:tabs>
                <w:spacing w:after="0" w:line="276" w:lineRule="auto"/>
                <w:ind w:left="220"/>
                <w:rPr>
                  <w:rFonts w:ascii="Times New Roman" w:eastAsia="Calibri" w:hAnsi="Times New Roman" w:cs="Times New Roman"/>
                  <w:noProof/>
                  <w:lang w:val="en-US"/>
                </w:rPr>
              </w:pPr>
              <w:r>
                <w:rPr>
                  <w:rFonts w:ascii="Times New Roman" w:eastAsia="Calibri" w:hAnsi="Times New Roman" w:cs="Times New Roman"/>
                  <w:noProof/>
                  <w:sz w:val="21"/>
                  <w:szCs w:val="21"/>
                  <w:lang w:eastAsia="lt-LT"/>
                </w:rPr>
                <w:t xml:space="preserve">Pirkimo sąlygų </w:t>
              </w:r>
              <w:r w:rsidR="00D03B7C">
                <w:rPr>
                  <w:rFonts w:ascii="Times New Roman" w:eastAsia="Calibri" w:hAnsi="Times New Roman" w:cs="Times New Roman"/>
                  <w:noProof/>
                  <w:sz w:val="21"/>
                  <w:szCs w:val="21"/>
                  <w:lang w:eastAsia="lt-LT"/>
                </w:rPr>
                <w:t>8</w:t>
              </w:r>
              <w:r>
                <w:rPr>
                  <w:rFonts w:ascii="Times New Roman" w:eastAsia="Calibri" w:hAnsi="Times New Roman" w:cs="Times New Roman"/>
                  <w:noProof/>
                  <w:sz w:val="21"/>
                  <w:szCs w:val="21"/>
                  <w:lang w:eastAsia="lt-LT"/>
                </w:rPr>
                <w:t xml:space="preserve"> priedas </w:t>
              </w:r>
              <w:hyperlink w:anchor="_Toc126333947" w:history="1">
                <w:r>
                  <w:rPr>
                    <w:rFonts w:ascii="Times New Roman" w:eastAsia="Calibri" w:hAnsi="Times New Roman" w:cs="Times New Roman"/>
                    <w:noProof/>
                    <w:sz w:val="21"/>
                    <w:szCs w:val="21"/>
                    <w:lang w:eastAsia="lt-LT"/>
                  </w:rPr>
                  <w:t>„</w:t>
                </w:r>
                <w:r w:rsidRPr="006233A5">
                  <w:rPr>
                    <w:rFonts w:ascii="Times New Roman" w:eastAsia="Times New Roman" w:hAnsi="Times New Roman" w:cs="Times New Roman"/>
                    <w:color w:val="000000"/>
                    <w:sz w:val="21"/>
                    <w:szCs w:val="21"/>
                  </w:rPr>
                  <w:t>Viešųjų pirkimų tarnybos nustatytos formos atitikties deklaracij</w:t>
                </w:r>
                <w:r>
                  <w:rPr>
                    <w:rFonts w:ascii="Times New Roman" w:eastAsia="Times New Roman" w:hAnsi="Times New Roman" w:cs="Times New Roman"/>
                    <w:color w:val="000000"/>
                    <w:sz w:val="21"/>
                    <w:szCs w:val="21"/>
                  </w:rPr>
                  <w:t>a</w:t>
                </w:r>
                <w:r w:rsidRPr="006233A5">
                  <w:rPr>
                    <w:rFonts w:ascii="Times New Roman" w:eastAsia="Calibri" w:hAnsi="Times New Roman" w:cs="Times New Roman"/>
                    <w:noProof/>
                    <w:sz w:val="21"/>
                    <w:szCs w:val="21"/>
                    <w:lang w:eastAsia="lt-LT"/>
                  </w:rPr>
                  <w:t>“</w:t>
                </w:r>
                <w:r w:rsidRPr="006233A5">
                  <w:rPr>
                    <w:rFonts w:ascii="Times New Roman" w:eastAsia="Calibri" w:hAnsi="Times New Roman" w:cs="Times New Roman"/>
                    <w:noProof/>
                    <w:webHidden/>
                    <w:sz w:val="21"/>
                    <w:szCs w:val="21"/>
                    <w:lang w:eastAsia="lt-LT"/>
                  </w:rPr>
                  <w:tab/>
                  <w:t>2</w:t>
                </w:r>
                <w:r w:rsidR="00113101">
                  <w:rPr>
                    <w:rFonts w:ascii="Times New Roman" w:eastAsia="Calibri" w:hAnsi="Times New Roman" w:cs="Times New Roman"/>
                    <w:noProof/>
                    <w:webHidden/>
                    <w:sz w:val="21"/>
                    <w:szCs w:val="21"/>
                    <w:lang w:eastAsia="lt-LT"/>
                  </w:rPr>
                  <w:t>6</w:t>
                </w:r>
              </w:hyperlink>
            </w:p>
            <w:p w14:paraId="6B5FF4DD" w14:textId="12585620" w:rsidR="006233A5" w:rsidRDefault="00C144FF" w:rsidP="006233A5">
              <w:pPr>
                <w:tabs>
                  <w:tab w:val="right" w:leader="dot" w:pos="9962"/>
                </w:tabs>
                <w:spacing w:after="0" w:line="276" w:lineRule="auto"/>
                <w:ind w:left="220"/>
                <w:rPr>
                  <w:rFonts w:ascii="Times New Roman" w:eastAsia="Calibri" w:hAnsi="Times New Roman" w:cs="Times New Roman"/>
                  <w:noProof/>
                  <w:sz w:val="21"/>
                  <w:szCs w:val="21"/>
                  <w:lang w:eastAsia="lt-LT"/>
                </w:rPr>
              </w:pPr>
              <w:hyperlink w:anchor="_Toc126333948" w:history="1">
                <w:r w:rsidR="006233A5" w:rsidRPr="006233A5">
                  <w:rPr>
                    <w:rFonts w:ascii="Times New Roman" w:eastAsia="Calibri" w:hAnsi="Times New Roman" w:cs="Times New Roman"/>
                    <w:noProof/>
                    <w:sz w:val="21"/>
                    <w:szCs w:val="21"/>
                    <w:lang w:eastAsia="lt-LT"/>
                  </w:rPr>
                  <w:t xml:space="preserve">Pirkimo sąlygų </w:t>
                </w:r>
                <w:r w:rsidR="00D03B7C">
                  <w:rPr>
                    <w:rFonts w:ascii="Times New Roman" w:eastAsia="Calibri" w:hAnsi="Times New Roman" w:cs="Times New Roman"/>
                    <w:noProof/>
                    <w:sz w:val="21"/>
                    <w:szCs w:val="21"/>
                    <w:lang w:eastAsia="lt-LT"/>
                  </w:rPr>
                  <w:t>9</w:t>
                </w:r>
                <w:r w:rsidR="006233A5" w:rsidRPr="006233A5">
                  <w:rPr>
                    <w:rFonts w:ascii="Times New Roman" w:eastAsia="Calibri" w:hAnsi="Times New Roman" w:cs="Times New Roman"/>
                    <w:noProof/>
                    <w:sz w:val="21"/>
                    <w:szCs w:val="21"/>
                    <w:lang w:eastAsia="lt-LT"/>
                  </w:rPr>
                  <w:t xml:space="preserve"> priedas „Sutarties projektas</w:t>
                </w:r>
                <w:r w:rsidR="001B6305">
                  <w:rPr>
                    <w:rFonts w:ascii="Times New Roman" w:eastAsia="Calibri" w:hAnsi="Times New Roman" w:cs="Times New Roman"/>
                    <w:noProof/>
                    <w:sz w:val="21"/>
                    <w:szCs w:val="21"/>
                    <w:lang w:eastAsia="lt-LT"/>
                  </w:rPr>
                  <w:t xml:space="preserve"> (specialiosios ir bendrosios sąlygos</w:t>
                </w:r>
                <w:r w:rsidR="001D4DE1">
                  <w:rPr>
                    <w:rFonts w:ascii="Times New Roman" w:eastAsia="Calibri" w:hAnsi="Times New Roman" w:cs="Times New Roman"/>
                    <w:noProof/>
                    <w:sz w:val="21"/>
                    <w:szCs w:val="21"/>
                    <w:lang w:eastAsia="lt-LT"/>
                  </w:rPr>
                  <w:t>)</w:t>
                </w:r>
                <w:r w:rsidR="006233A5" w:rsidRPr="006233A5">
                  <w:rPr>
                    <w:rFonts w:ascii="Times New Roman" w:eastAsia="Calibri" w:hAnsi="Times New Roman" w:cs="Times New Roman"/>
                    <w:noProof/>
                    <w:webHidden/>
                    <w:sz w:val="21"/>
                    <w:szCs w:val="21"/>
                    <w:lang w:eastAsia="lt-LT"/>
                  </w:rPr>
                  <w:tab/>
                </w:r>
                <w:r w:rsidR="00113101">
                  <w:rPr>
                    <w:rFonts w:ascii="Times New Roman" w:eastAsia="Calibri" w:hAnsi="Times New Roman" w:cs="Times New Roman"/>
                    <w:noProof/>
                    <w:webHidden/>
                    <w:sz w:val="21"/>
                    <w:szCs w:val="21"/>
                    <w:lang w:eastAsia="lt-LT"/>
                  </w:rPr>
                  <w:t>28</w:t>
                </w:r>
              </w:hyperlink>
            </w:p>
            <w:p w14:paraId="61ECC62B" w14:textId="7C589F1B" w:rsidR="00475567" w:rsidRPr="006233A5" w:rsidRDefault="005A034D" w:rsidP="006233A5">
              <w:pPr>
                <w:tabs>
                  <w:tab w:val="right" w:leader="dot" w:pos="9962"/>
                </w:tabs>
                <w:spacing w:after="0" w:line="276" w:lineRule="auto"/>
                <w:ind w:left="220"/>
                <w:rPr>
                  <w:rFonts w:ascii="Times New Roman" w:eastAsia="Calibri" w:hAnsi="Times New Roman" w:cs="Times New Roman"/>
                  <w:noProof/>
                  <w:lang w:val="en-US"/>
                </w:rPr>
              </w:pPr>
              <w:hyperlink w:anchor="_Toc126333948" w:history="1">
                <w:r w:rsidRPr="006233A5">
                  <w:rPr>
                    <w:rFonts w:ascii="Times New Roman" w:eastAsia="Calibri" w:hAnsi="Times New Roman" w:cs="Times New Roman"/>
                    <w:noProof/>
                    <w:sz w:val="21"/>
                    <w:szCs w:val="21"/>
                    <w:lang w:eastAsia="lt-LT"/>
                  </w:rPr>
                  <w:t xml:space="preserve">Pirkimo sąlygų </w:t>
                </w:r>
                <w:r>
                  <w:rPr>
                    <w:rFonts w:ascii="Times New Roman" w:eastAsia="Calibri" w:hAnsi="Times New Roman" w:cs="Times New Roman"/>
                    <w:noProof/>
                    <w:sz w:val="21"/>
                    <w:szCs w:val="21"/>
                    <w:lang w:eastAsia="lt-LT"/>
                  </w:rPr>
                  <w:t>10</w:t>
                </w:r>
                <w:r w:rsidRPr="006233A5">
                  <w:rPr>
                    <w:rFonts w:ascii="Times New Roman" w:eastAsia="Calibri" w:hAnsi="Times New Roman" w:cs="Times New Roman"/>
                    <w:noProof/>
                    <w:sz w:val="21"/>
                    <w:szCs w:val="21"/>
                    <w:lang w:eastAsia="lt-LT"/>
                  </w:rPr>
                  <w:t xml:space="preserve"> priedas „</w:t>
                </w:r>
                <w:r w:rsidR="00A43C7F">
                  <w:rPr>
                    <w:rFonts w:ascii="Times New Roman" w:eastAsia="Calibri" w:hAnsi="Times New Roman" w:cs="Times New Roman"/>
                    <w:noProof/>
                    <w:sz w:val="21"/>
                    <w:szCs w:val="21"/>
                    <w:lang w:eastAsia="lt-LT"/>
                  </w:rPr>
                  <w:t>Siūlomų specialistų sąrašas“</w:t>
                </w:r>
                <w:r w:rsidRPr="006233A5">
                  <w:rPr>
                    <w:rFonts w:ascii="Times New Roman" w:eastAsia="Calibri" w:hAnsi="Times New Roman" w:cs="Times New Roman"/>
                    <w:noProof/>
                    <w:webHidden/>
                    <w:sz w:val="21"/>
                    <w:szCs w:val="21"/>
                    <w:lang w:eastAsia="lt-LT"/>
                  </w:rPr>
                  <w:tab/>
                </w:r>
                <w:r>
                  <w:rPr>
                    <w:rFonts w:ascii="Times New Roman" w:eastAsia="Calibri" w:hAnsi="Times New Roman" w:cs="Times New Roman"/>
                    <w:noProof/>
                    <w:webHidden/>
                    <w:sz w:val="21"/>
                    <w:szCs w:val="21"/>
                    <w:lang w:eastAsia="lt-LT"/>
                  </w:rPr>
                  <w:t>2</w:t>
                </w:r>
                <w:r w:rsidR="00A43C7F">
                  <w:rPr>
                    <w:rFonts w:ascii="Times New Roman" w:eastAsia="Calibri" w:hAnsi="Times New Roman" w:cs="Times New Roman"/>
                    <w:noProof/>
                    <w:webHidden/>
                    <w:sz w:val="21"/>
                    <w:szCs w:val="21"/>
                    <w:lang w:eastAsia="lt-LT"/>
                  </w:rPr>
                  <w:t>9</w:t>
                </w:r>
              </w:hyperlink>
            </w:p>
            <w:p w14:paraId="5B41A3FE" w14:textId="77777777" w:rsidR="006233A5" w:rsidRPr="006233A5" w:rsidRDefault="006233A5" w:rsidP="006233A5">
              <w:pPr>
                <w:spacing w:line="276" w:lineRule="auto"/>
                <w:rPr>
                  <w:rFonts w:ascii="Calibri" w:eastAsia="Calibri" w:hAnsi="Calibri" w:cs="Arial"/>
                  <w:sz w:val="21"/>
                  <w:szCs w:val="21"/>
                  <w:lang w:eastAsia="lt-LT"/>
                </w:rPr>
              </w:pPr>
            </w:p>
            <w:p w14:paraId="003D1BB9" w14:textId="77777777" w:rsidR="006233A5" w:rsidRPr="006233A5" w:rsidRDefault="006233A5" w:rsidP="006233A5">
              <w:pPr>
                <w:spacing w:after="120" w:line="20" w:lineRule="atLeast"/>
                <w:contextualSpacing/>
                <w:rPr>
                  <w:rFonts w:ascii="Times New Roman" w:eastAsia="Calibri" w:hAnsi="Times New Roman" w:cs="Times New Roman"/>
                  <w:sz w:val="21"/>
                  <w:szCs w:val="21"/>
                  <w:shd w:val="clear" w:color="auto" w:fill="E6E6E6"/>
                  <w:lang w:eastAsia="lt-LT"/>
                </w:rPr>
              </w:pPr>
              <w:r w:rsidRPr="006233A5">
                <w:rPr>
                  <w:rFonts w:ascii="Times New Roman" w:eastAsia="Calibri" w:hAnsi="Times New Roman" w:cs="Times New Roman"/>
                  <w:b/>
                  <w:bCs/>
                  <w:color w:val="2B579A"/>
                  <w:sz w:val="21"/>
                  <w:szCs w:val="21"/>
                  <w:shd w:val="clear" w:color="auto" w:fill="E6E6E6"/>
                  <w:lang w:eastAsia="lt-LT"/>
                </w:rPr>
                <w:fldChar w:fldCharType="end"/>
              </w:r>
            </w:p>
          </w:sdtContent>
        </w:sdt>
        <w:p w14:paraId="435D3085"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691B2D84"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52AE08F4"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799A56F9"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31078299"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0829F00B"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4BEA7BE9"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7DA07009"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0EF6F3AC"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32EEBE44"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0C05F3B3"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5B62C7F5"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779DE91A"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00048841"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48EBD831"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1AD19A95" w14:textId="1C8E188E" w:rsid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0BE7A28D" w14:textId="5053C5B3" w:rsidR="00605685" w:rsidRDefault="00605685" w:rsidP="006233A5">
          <w:pPr>
            <w:spacing w:after="120" w:line="20" w:lineRule="atLeast"/>
            <w:contextualSpacing/>
            <w:jc w:val="center"/>
            <w:rPr>
              <w:rFonts w:ascii="Times New Roman" w:eastAsia="Calibri" w:hAnsi="Times New Roman" w:cs="Times New Roman"/>
              <w:sz w:val="21"/>
              <w:szCs w:val="21"/>
              <w:lang w:eastAsia="lt-LT"/>
            </w:rPr>
          </w:pPr>
        </w:p>
        <w:p w14:paraId="38D452FF" w14:textId="77777777" w:rsidR="00605685" w:rsidRPr="006233A5" w:rsidRDefault="00605685" w:rsidP="006233A5">
          <w:pPr>
            <w:spacing w:after="120" w:line="20" w:lineRule="atLeast"/>
            <w:contextualSpacing/>
            <w:jc w:val="center"/>
            <w:rPr>
              <w:rFonts w:ascii="Times New Roman" w:eastAsia="Calibri" w:hAnsi="Times New Roman" w:cs="Times New Roman"/>
              <w:sz w:val="21"/>
              <w:szCs w:val="21"/>
              <w:lang w:eastAsia="lt-LT"/>
            </w:rPr>
          </w:pPr>
        </w:p>
        <w:p w14:paraId="7624121A"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60D776B0" w14:textId="1D4D469C" w:rsidR="006233A5" w:rsidRDefault="00C144FF" w:rsidP="006233A5">
          <w:pPr>
            <w:spacing w:after="120" w:line="20" w:lineRule="atLeast"/>
            <w:contextualSpacing/>
            <w:jc w:val="center"/>
            <w:rPr>
              <w:rFonts w:ascii="Times New Roman" w:eastAsia="Calibri" w:hAnsi="Times New Roman" w:cs="Times New Roman"/>
              <w:sz w:val="21"/>
              <w:szCs w:val="21"/>
              <w:lang w:eastAsia="lt-LT"/>
            </w:rPr>
          </w:pPr>
        </w:p>
      </w:sdtContent>
    </w:sdt>
    <w:p w14:paraId="389A7DF4" w14:textId="19DEC4B9" w:rsidR="002573B0" w:rsidRPr="002573B0" w:rsidRDefault="002573B0" w:rsidP="002573B0">
      <w:pPr>
        <w:rPr>
          <w:rFonts w:ascii="Times New Roman" w:eastAsia="Calibri" w:hAnsi="Times New Roman" w:cs="Times New Roman"/>
          <w:sz w:val="21"/>
          <w:szCs w:val="21"/>
          <w:lang w:eastAsia="lt-LT"/>
        </w:rPr>
      </w:pPr>
    </w:p>
    <w:p w14:paraId="122DA0D6" w14:textId="77777777" w:rsidR="002573B0" w:rsidRPr="002573B0" w:rsidRDefault="002573B0" w:rsidP="002573B0">
      <w:pPr>
        <w:jc w:val="right"/>
        <w:rPr>
          <w:rFonts w:ascii="Times New Roman" w:eastAsia="Calibri" w:hAnsi="Times New Roman" w:cs="Times New Roman"/>
          <w:sz w:val="21"/>
          <w:szCs w:val="21"/>
          <w:lang w:eastAsia="lt-LT"/>
        </w:rPr>
      </w:pPr>
    </w:p>
    <w:p w14:paraId="44F138E5" w14:textId="77777777" w:rsidR="006233A5" w:rsidRPr="006233A5" w:rsidRDefault="006233A5" w:rsidP="00605685">
      <w:pPr>
        <w:keepNext/>
        <w:keepLines/>
        <w:numPr>
          <w:ilvl w:val="0"/>
          <w:numId w:val="1"/>
        </w:numPr>
        <w:pBdr>
          <w:bottom w:val="single" w:sz="4" w:space="2" w:color="ED7D31"/>
        </w:pBdr>
        <w:spacing w:before="360" w:after="120" w:line="20" w:lineRule="atLeast"/>
        <w:ind w:left="0" w:firstLine="567"/>
        <w:contextualSpacing/>
        <w:outlineLvl w:val="0"/>
        <w:rPr>
          <w:rFonts w:ascii="Times New Roman" w:eastAsia="Calibri Light" w:hAnsi="Times New Roman" w:cs="Times New Roman"/>
          <w:color w:val="262626"/>
          <w:sz w:val="40"/>
          <w:szCs w:val="40"/>
          <w:lang w:eastAsia="lt-LT"/>
        </w:rPr>
      </w:pPr>
      <w:bookmarkStart w:id="1" w:name="_Toc193917731"/>
      <w:bookmarkStart w:id="2" w:name="_Toc335201954"/>
      <w:bookmarkStart w:id="3" w:name="_Toc147739116"/>
      <w:r w:rsidRPr="006233A5">
        <w:rPr>
          <w:rFonts w:ascii="Times New Roman" w:eastAsia="Calibri Light" w:hAnsi="Times New Roman" w:cs="Times New Roman"/>
          <w:color w:val="262626"/>
          <w:sz w:val="40"/>
          <w:szCs w:val="40"/>
          <w:lang w:eastAsia="lt-LT"/>
        </w:rPr>
        <w:lastRenderedPageBreak/>
        <w:t>Bendra informacija</w:t>
      </w:r>
      <w:bookmarkEnd w:id="1"/>
    </w:p>
    <w:p w14:paraId="752085CD" w14:textId="77777777" w:rsidR="006233A5" w:rsidRPr="006233A5" w:rsidRDefault="006233A5" w:rsidP="00605685">
      <w:pPr>
        <w:numPr>
          <w:ilvl w:val="1"/>
          <w:numId w:val="1"/>
        </w:numPr>
        <w:spacing w:after="0" w:line="240" w:lineRule="auto"/>
        <w:ind w:left="0"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 xml:space="preserve">Perkančioji organizacija – </w:t>
      </w:r>
      <w:r w:rsidRPr="006233A5">
        <w:rPr>
          <w:rFonts w:ascii="Times New Roman" w:eastAsia="Calibri" w:hAnsi="Times New Roman" w:cs="Times New Roman"/>
          <w:b/>
          <w:bCs/>
          <w:sz w:val="21"/>
          <w:szCs w:val="21"/>
          <w:lang w:eastAsia="lt-LT"/>
        </w:rPr>
        <w:t>Šakių rajono savivaldybės administracija</w:t>
      </w:r>
      <w:r w:rsidRPr="006233A5">
        <w:rPr>
          <w:rFonts w:ascii="Times New Roman" w:eastAsia="Calibri" w:hAnsi="Times New Roman" w:cs="Times New Roman"/>
          <w:sz w:val="21"/>
          <w:szCs w:val="21"/>
          <w:lang w:eastAsia="lt-LT"/>
        </w:rPr>
        <w:t>,</w:t>
      </w:r>
      <w:r w:rsidRPr="006233A5">
        <w:rPr>
          <w:rFonts w:ascii="Times New Roman" w:eastAsia="Calibri" w:hAnsi="Times New Roman" w:cs="Times New Roman"/>
          <w:color w:val="00B050"/>
          <w:sz w:val="21"/>
          <w:szCs w:val="21"/>
          <w:lang w:eastAsia="lt-LT"/>
        </w:rPr>
        <w:t xml:space="preserve"> </w:t>
      </w:r>
      <w:r w:rsidRPr="006233A5">
        <w:rPr>
          <w:rFonts w:ascii="Times New Roman" w:eastAsia="Calibri" w:hAnsi="Times New Roman" w:cs="Times New Roman"/>
          <w:sz w:val="21"/>
          <w:szCs w:val="21"/>
          <w:lang w:eastAsia="lt-LT"/>
        </w:rPr>
        <w:t xml:space="preserve">juridinio asmens kodas 188772814, adresas Bažnyčios g. 4, Šakiai. </w:t>
      </w:r>
      <w:r w:rsidRPr="006233A5">
        <w:rPr>
          <w:rFonts w:ascii="Times New Roman" w:eastAsia="Calibri" w:hAnsi="Times New Roman" w:cs="Times New Roman"/>
          <w:sz w:val="21"/>
          <w:szCs w:val="21"/>
        </w:rPr>
        <w:t>Perkančioji organizacija nėra PVM mokėtoja</w:t>
      </w:r>
      <w:r w:rsidRPr="006233A5">
        <w:rPr>
          <w:rFonts w:ascii="Times New Roman" w:eastAsia="Calibri" w:hAnsi="Times New Roman" w:cs="Times New Roman"/>
          <w:sz w:val="21"/>
          <w:szCs w:val="21"/>
          <w:lang w:eastAsia="lt-LT"/>
        </w:rPr>
        <w:t>.</w:t>
      </w:r>
    </w:p>
    <w:p w14:paraId="7BB9F6CA" w14:textId="77777777" w:rsidR="006233A5" w:rsidRPr="006233A5" w:rsidRDefault="006233A5" w:rsidP="00605685">
      <w:pPr>
        <w:spacing w:after="0" w:line="240" w:lineRule="auto"/>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color w:val="000000"/>
          <w:sz w:val="21"/>
          <w:szCs w:val="21"/>
          <w:lang w:eastAsia="lt-LT"/>
        </w:rPr>
        <w:t>1.2. Pirkimas neatliekamas naudojantis centralizuotų pirkimų katalogu, nes atitinkamų paslaugų CPO kataloge nėra.</w:t>
      </w:r>
    </w:p>
    <w:p w14:paraId="283DA430" w14:textId="77777777" w:rsidR="006233A5" w:rsidRPr="006233A5" w:rsidRDefault="006233A5" w:rsidP="00605685">
      <w:pPr>
        <w:spacing w:after="0" w:line="240" w:lineRule="auto"/>
        <w:ind w:firstLine="567"/>
        <w:jc w:val="both"/>
        <w:rPr>
          <w:rFonts w:ascii="Times New Roman" w:eastAsia="Calibri" w:hAnsi="Times New Roman" w:cs="Times New Roman"/>
          <w:color w:val="FF0000"/>
          <w:sz w:val="21"/>
          <w:szCs w:val="21"/>
          <w:lang w:eastAsia="lt-LT"/>
        </w:rPr>
      </w:pPr>
      <w:r w:rsidRPr="006233A5">
        <w:rPr>
          <w:rFonts w:ascii="Times New Roman" w:eastAsia="Calibri" w:hAnsi="Times New Roman" w:cs="Times New Roman"/>
          <w:sz w:val="21"/>
          <w:szCs w:val="21"/>
          <w:lang w:eastAsia="lt-LT"/>
        </w:rPr>
        <w:t xml:space="preserve">1.3.  </w:t>
      </w:r>
      <w:r w:rsidRPr="006233A5">
        <w:rPr>
          <w:rFonts w:ascii="Times New Roman" w:eastAsia="Times New Roman" w:hAnsi="Times New Roman" w:cs="Times New Roman"/>
          <w:sz w:val="21"/>
          <w:szCs w:val="21"/>
          <w:lang w:eastAsia="lt-LT"/>
        </w:rPr>
        <w:t>Perkančioji organizacija nerezervuoja teisės dalyvauti pirkime.</w:t>
      </w:r>
    </w:p>
    <w:p w14:paraId="5FD08234" w14:textId="77777777" w:rsidR="006233A5" w:rsidRPr="006233A5" w:rsidRDefault="006233A5" w:rsidP="00605685">
      <w:pPr>
        <w:widowControl w:val="0"/>
        <w:shd w:val="clear" w:color="auto" w:fill="FFFFFF"/>
        <w:tabs>
          <w:tab w:val="left" w:pos="851"/>
        </w:tabs>
        <w:suppressAutoHyphens/>
        <w:autoSpaceDE w:val="0"/>
        <w:adjustRightInd w:val="0"/>
        <w:spacing w:after="0" w:line="240" w:lineRule="auto"/>
        <w:ind w:firstLine="567"/>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1.4. Stebėtojai dalyvauti Komisijos posėdžiuose nėra kviečiami.</w:t>
      </w:r>
    </w:p>
    <w:p w14:paraId="5D1FEAA4" w14:textId="44EE8E81" w:rsidR="006233A5" w:rsidRPr="004B0008" w:rsidRDefault="006233A5" w:rsidP="00605685">
      <w:pPr>
        <w:widowControl w:val="0"/>
        <w:shd w:val="clear" w:color="auto" w:fill="FFFFFF"/>
        <w:tabs>
          <w:tab w:val="left" w:pos="851"/>
        </w:tabs>
        <w:suppressAutoHyphens/>
        <w:autoSpaceDE w:val="0"/>
        <w:adjustRightInd w:val="0"/>
        <w:spacing w:after="0" w:line="240" w:lineRule="auto"/>
        <w:ind w:firstLine="567"/>
        <w:jc w:val="both"/>
        <w:rPr>
          <w:rFonts w:ascii="Times New Roman" w:eastAsia="Times New Roman" w:hAnsi="Times New Roman" w:cs="Times New Roman"/>
          <w:sz w:val="21"/>
          <w:szCs w:val="21"/>
          <w:lang w:eastAsia="lt-LT"/>
        </w:rPr>
      </w:pPr>
      <w:r w:rsidRPr="004B0008">
        <w:rPr>
          <w:rFonts w:ascii="Times New Roman" w:eastAsia="Calibri" w:hAnsi="Times New Roman" w:cs="Times New Roman"/>
          <w:sz w:val="21"/>
          <w:szCs w:val="21"/>
          <w:lang w:eastAsia="lt-LT"/>
        </w:rPr>
        <w:t xml:space="preserve">1.5. </w:t>
      </w:r>
      <w:bookmarkStart w:id="4" w:name="_Hlk197528111"/>
      <w:r w:rsidRPr="004B0008">
        <w:rPr>
          <w:rFonts w:ascii="Times New Roman" w:eastAsia="Calibri" w:hAnsi="Times New Roman" w:cs="Times New Roman"/>
          <w:sz w:val="21"/>
          <w:szCs w:val="21"/>
          <w:lang w:eastAsia="lt-LT"/>
        </w:rPr>
        <w:t>Atliekamas žaliasis pirkimas. Pirkimas vykdomas vadovaujantis Lietuvos Respublikos aplinkos ministro 2011 m. birželio 28 d. įsakymo Nr. D1-508 „</w:t>
      </w:r>
      <w:hyperlink r:id="rId9" w:history="1">
        <w:r w:rsidRPr="004B0008">
          <w:rPr>
            <w:rFonts w:ascii="Times New Roman" w:eastAsia="Calibri" w:hAnsi="Times New Roman" w:cs="Times New Roman"/>
            <w:sz w:val="21"/>
            <w:szCs w:val="21"/>
            <w:u w:val="single"/>
            <w:lang w:eastAsia="lt-LT"/>
          </w:rPr>
          <w:t>Dėl Aplinkos apsaugos kriterijų taikymo, vykdant žaliuosius pirkimus, tvarkos aprašo patvirtinimo</w:t>
        </w:r>
      </w:hyperlink>
      <w:r w:rsidRPr="004B0008">
        <w:rPr>
          <w:rFonts w:ascii="Times New Roman" w:eastAsia="Calibri" w:hAnsi="Times New Roman" w:cs="Times New Roman"/>
          <w:sz w:val="21"/>
          <w:szCs w:val="21"/>
          <w:lang w:eastAsia="lt-LT"/>
        </w:rPr>
        <w:t xml:space="preserve">“ 4.4.3 papunkčiu: </w:t>
      </w:r>
      <w:r w:rsidR="00292D0B" w:rsidRPr="004B0008">
        <w:rPr>
          <w:rFonts w:ascii="Times New Roman" w:eastAsia="Aptos" w:hAnsi="Times New Roman" w:cs="Times New Roman"/>
          <w:sz w:val="21"/>
          <w:szCs w:val="21"/>
          <w:lang w:eastAsia="en-GB"/>
        </w:rPr>
        <w:t>perkama tik nematerialaus pobūdžio (intelektinė) paslaug</w:t>
      </w:r>
      <w:r w:rsidR="00C9327F" w:rsidRPr="004B0008">
        <w:rPr>
          <w:rFonts w:ascii="Times New Roman" w:eastAsia="Aptos" w:hAnsi="Times New Roman" w:cs="Times New Roman"/>
          <w:sz w:val="21"/>
          <w:szCs w:val="21"/>
          <w:lang w:eastAsia="en-GB"/>
        </w:rPr>
        <w:t>a</w:t>
      </w:r>
      <w:r w:rsidR="00E10537" w:rsidRPr="004B0008">
        <w:rPr>
          <w:rFonts w:ascii="Times New Roman" w:eastAsia="Aptos" w:hAnsi="Times New Roman" w:cs="Times New Roman"/>
          <w:sz w:val="21"/>
          <w:szCs w:val="21"/>
          <w:lang w:eastAsia="en-GB"/>
        </w:rPr>
        <w:t xml:space="preserve"> (</w:t>
      </w:r>
      <w:r w:rsidR="00D055CA" w:rsidRPr="004B0008">
        <w:rPr>
          <w:rFonts w:ascii="Times New Roman" w:eastAsia="Aptos" w:hAnsi="Times New Roman" w:cs="Times New Roman"/>
          <w:sz w:val="21"/>
          <w:szCs w:val="21"/>
          <w:lang w:eastAsia="en-GB"/>
        </w:rPr>
        <w:t xml:space="preserve">duomenų </w:t>
      </w:r>
      <w:r w:rsidR="00EC5587">
        <w:rPr>
          <w:rFonts w:ascii="Times New Roman" w:eastAsia="Aptos" w:hAnsi="Times New Roman" w:cs="Times New Roman"/>
          <w:sz w:val="21"/>
          <w:szCs w:val="21"/>
          <w:lang w:eastAsia="en-GB"/>
        </w:rPr>
        <w:t>bazės sukūrimo</w:t>
      </w:r>
      <w:r w:rsidR="00D055CA" w:rsidRPr="004B0008">
        <w:rPr>
          <w:rFonts w:ascii="Times New Roman" w:eastAsia="Aptos" w:hAnsi="Times New Roman" w:cs="Times New Roman"/>
          <w:sz w:val="21"/>
          <w:szCs w:val="21"/>
          <w:lang w:eastAsia="en-GB"/>
        </w:rPr>
        <w:t xml:space="preserve"> paslaugos</w:t>
      </w:r>
      <w:r w:rsidR="00E10537" w:rsidRPr="004B0008">
        <w:rPr>
          <w:rFonts w:ascii="Times New Roman" w:eastAsia="Aptos" w:hAnsi="Times New Roman" w:cs="Times New Roman"/>
          <w:sz w:val="21"/>
          <w:szCs w:val="21"/>
          <w:lang w:eastAsia="en-GB"/>
        </w:rPr>
        <w:t>)</w:t>
      </w:r>
      <w:r w:rsidR="00292D0B" w:rsidRPr="004B0008">
        <w:rPr>
          <w:rFonts w:ascii="Times New Roman" w:eastAsia="Aptos" w:hAnsi="Times New Roman" w:cs="Times New Roman"/>
          <w:sz w:val="21"/>
          <w:szCs w:val="21"/>
          <w:lang w:eastAsia="en-GB"/>
        </w:rPr>
        <w:t>, nesusijusi su materialaus objekto sukūrimu, kurios teikimo metu nėra numatomas reikšmingas neigiamas poveikis aplinkai, nesukuriamas taršos šaltinis ir negeneruojamos atliekos</w:t>
      </w:r>
      <w:r w:rsidR="00E10537" w:rsidRPr="004B0008">
        <w:rPr>
          <w:rFonts w:ascii="Times New Roman" w:eastAsia="Aptos" w:hAnsi="Times New Roman" w:cs="Times New Roman"/>
          <w:sz w:val="21"/>
          <w:szCs w:val="21"/>
          <w:lang w:eastAsia="en-GB"/>
        </w:rPr>
        <w:t xml:space="preserve"> ir </w:t>
      </w:r>
      <w:r w:rsidR="00292D0B" w:rsidRPr="004B0008">
        <w:rPr>
          <w:rFonts w:ascii="Times New Roman" w:eastAsia="Aptos" w:hAnsi="Times New Roman" w:cs="Times New Roman"/>
          <w:sz w:val="21"/>
          <w:szCs w:val="21"/>
          <w:lang w:eastAsia="en-GB"/>
        </w:rPr>
        <w:t>perkama prekė</w:t>
      </w:r>
      <w:r w:rsidR="00E10537" w:rsidRPr="004B0008">
        <w:rPr>
          <w:rFonts w:ascii="Times New Roman" w:eastAsia="Aptos" w:hAnsi="Times New Roman" w:cs="Times New Roman"/>
          <w:sz w:val="21"/>
          <w:szCs w:val="21"/>
          <w:lang w:eastAsia="en-GB"/>
        </w:rPr>
        <w:t xml:space="preserve"> (</w:t>
      </w:r>
      <w:r w:rsidR="00EC5587">
        <w:rPr>
          <w:rFonts w:ascii="Times New Roman" w:eastAsia="Aptos" w:hAnsi="Times New Roman" w:cs="Times New Roman"/>
          <w:sz w:val="21"/>
          <w:szCs w:val="21"/>
          <w:lang w:eastAsia="en-GB"/>
        </w:rPr>
        <w:t>programinės įrangos nuoma</w:t>
      </w:r>
      <w:r w:rsidR="00E10537" w:rsidRPr="004B0008">
        <w:rPr>
          <w:rFonts w:ascii="Times New Roman" w:eastAsia="Aptos" w:hAnsi="Times New Roman" w:cs="Times New Roman"/>
          <w:sz w:val="21"/>
          <w:szCs w:val="21"/>
          <w:lang w:eastAsia="en-GB"/>
        </w:rPr>
        <w:t>)</w:t>
      </w:r>
      <w:r w:rsidR="00D055CA" w:rsidRPr="004B0008">
        <w:rPr>
          <w:rFonts w:ascii="Times New Roman" w:eastAsia="Aptos" w:hAnsi="Times New Roman" w:cs="Times New Roman"/>
          <w:sz w:val="21"/>
          <w:szCs w:val="21"/>
          <w:lang w:eastAsia="en-GB"/>
        </w:rPr>
        <w:t>.</w:t>
      </w:r>
      <w:bookmarkEnd w:id="4"/>
    </w:p>
    <w:p w14:paraId="2C79890B" w14:textId="77777777" w:rsidR="006233A5" w:rsidRPr="00292D0B" w:rsidRDefault="006233A5" w:rsidP="00605685">
      <w:pPr>
        <w:widowControl w:val="0"/>
        <w:shd w:val="clear" w:color="auto" w:fill="FFFFFF"/>
        <w:tabs>
          <w:tab w:val="left" w:pos="851"/>
        </w:tabs>
        <w:suppressAutoHyphens/>
        <w:autoSpaceDE w:val="0"/>
        <w:adjustRightInd w:val="0"/>
        <w:spacing w:after="0" w:line="240" w:lineRule="auto"/>
        <w:ind w:firstLine="567"/>
        <w:jc w:val="both"/>
        <w:rPr>
          <w:rFonts w:ascii="Times New Roman" w:eastAsia="Arial" w:hAnsi="Times New Roman" w:cs="Times New Roman"/>
          <w:sz w:val="21"/>
          <w:szCs w:val="21"/>
          <w:lang w:eastAsia="lt-LT"/>
        </w:rPr>
      </w:pPr>
      <w:r w:rsidRPr="00292D0B">
        <w:rPr>
          <w:rFonts w:ascii="Times New Roman" w:eastAsia="Calibri" w:hAnsi="Times New Roman" w:cs="Times New Roman"/>
          <w:sz w:val="21"/>
          <w:szCs w:val="21"/>
          <w:lang w:eastAsia="lt-LT"/>
        </w:rPr>
        <w:t xml:space="preserve">1.6. </w:t>
      </w:r>
      <w:r w:rsidRPr="00292D0B">
        <w:rPr>
          <w:rFonts w:ascii="Times New Roman" w:eastAsia="Arial" w:hAnsi="Times New Roman" w:cs="Times New Roman"/>
          <w:sz w:val="21"/>
          <w:szCs w:val="21"/>
          <w:lang w:eastAsia="lt-LT"/>
        </w:rPr>
        <w:t>Išankstinis skelbimas apie pirkimą nebuvo paskelbtas .</w:t>
      </w:r>
    </w:p>
    <w:p w14:paraId="4D8B4150" w14:textId="77777777" w:rsidR="006233A5" w:rsidRPr="006233A5" w:rsidRDefault="006233A5" w:rsidP="00605685">
      <w:pPr>
        <w:numPr>
          <w:ilvl w:val="1"/>
          <w:numId w:val="19"/>
        </w:numPr>
        <w:tabs>
          <w:tab w:val="left" w:pos="851"/>
          <w:tab w:val="left" w:pos="993"/>
        </w:tabs>
        <w:spacing w:after="0" w:line="240" w:lineRule="auto"/>
        <w:ind w:left="0"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rPr>
        <w:t xml:space="preserve">Pirkime </w:t>
      </w:r>
      <w:r w:rsidRPr="006233A5">
        <w:rPr>
          <w:rFonts w:ascii="Times New Roman" w:eastAsia="Calibri" w:hAnsi="Times New Roman" w:cs="Times New Roman"/>
          <w:sz w:val="21"/>
          <w:szCs w:val="21"/>
          <w:lang w:eastAsia="lt-LT"/>
        </w:rPr>
        <w:t xml:space="preserve"> perkančioji organizacija</w:t>
      </w:r>
      <w:r w:rsidRPr="006233A5">
        <w:rPr>
          <w:rFonts w:ascii="Times New Roman" w:eastAsia="Calibri" w:hAnsi="Times New Roman" w:cs="Times New Roman"/>
          <w:sz w:val="21"/>
          <w:szCs w:val="21"/>
        </w:rPr>
        <w:t xml:space="preserve"> nenumato skelbti pranešimo dėl savanoriško </w:t>
      </w:r>
      <w:proofErr w:type="spellStart"/>
      <w:r w:rsidRPr="006233A5">
        <w:rPr>
          <w:rFonts w:ascii="Times New Roman" w:eastAsia="Calibri" w:hAnsi="Times New Roman" w:cs="Times New Roman"/>
          <w:i/>
          <w:iCs/>
          <w:sz w:val="21"/>
          <w:szCs w:val="21"/>
        </w:rPr>
        <w:t>ex</w:t>
      </w:r>
      <w:proofErr w:type="spellEnd"/>
      <w:r w:rsidRPr="006233A5">
        <w:rPr>
          <w:rFonts w:ascii="Times New Roman" w:eastAsia="Calibri" w:hAnsi="Times New Roman" w:cs="Times New Roman"/>
          <w:i/>
          <w:iCs/>
          <w:sz w:val="21"/>
          <w:szCs w:val="21"/>
        </w:rPr>
        <w:t xml:space="preserve"> ante</w:t>
      </w:r>
      <w:r w:rsidRPr="006233A5">
        <w:rPr>
          <w:rFonts w:ascii="Times New Roman" w:eastAsia="Calibri" w:hAnsi="Times New Roman" w:cs="Times New Roman"/>
          <w:sz w:val="21"/>
          <w:szCs w:val="21"/>
        </w:rPr>
        <w:t xml:space="preserve"> skaidrumo.</w:t>
      </w:r>
    </w:p>
    <w:p w14:paraId="72557D7D" w14:textId="77777777" w:rsidR="006233A5" w:rsidRPr="006233A5" w:rsidRDefault="006233A5" w:rsidP="00605685">
      <w:pPr>
        <w:numPr>
          <w:ilvl w:val="1"/>
          <w:numId w:val="19"/>
        </w:numPr>
        <w:tabs>
          <w:tab w:val="left" w:pos="851"/>
          <w:tab w:val="left" w:pos="993"/>
        </w:tabs>
        <w:spacing w:after="0" w:line="240" w:lineRule="auto"/>
        <w:ind w:left="0"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Pirkime neleidžiama pateikti alternatyvių pasiūlymų.</w:t>
      </w:r>
    </w:p>
    <w:p w14:paraId="510C0A66" w14:textId="3E4133D9" w:rsidR="006233A5" w:rsidRPr="00605685" w:rsidRDefault="006233A5" w:rsidP="00605685">
      <w:pPr>
        <w:numPr>
          <w:ilvl w:val="1"/>
          <w:numId w:val="19"/>
        </w:numPr>
        <w:tabs>
          <w:tab w:val="left" w:pos="993"/>
        </w:tabs>
        <w:spacing w:after="0" w:line="240" w:lineRule="auto"/>
        <w:ind w:left="0" w:firstLine="567"/>
        <w:contextualSpacing/>
        <w:jc w:val="both"/>
        <w:rPr>
          <w:rFonts w:ascii="Times New Roman" w:eastAsia="Calibri" w:hAnsi="Times New Roman" w:cs="Times New Roman"/>
          <w:sz w:val="21"/>
          <w:szCs w:val="21"/>
          <w:lang w:eastAsia="lt-LT"/>
        </w:rPr>
      </w:pPr>
      <w:r w:rsidRPr="006233A5">
        <w:rPr>
          <w:rFonts w:ascii="Times New Roman" w:eastAsia="Arial" w:hAnsi="Times New Roman" w:cs="Times New Roman"/>
          <w:color w:val="333333"/>
          <w:sz w:val="21"/>
          <w:szCs w:val="21"/>
          <w:lang w:eastAsia="lt-LT"/>
        </w:rPr>
        <w:t>Bendrosios pirkimo sąlygos yra neatskiriama šių pirkimo sąlygų dalis.</w:t>
      </w:r>
    </w:p>
    <w:p w14:paraId="666ECFE7" w14:textId="77777777" w:rsidR="00605685" w:rsidRPr="006233A5" w:rsidRDefault="00605685" w:rsidP="00605685">
      <w:pPr>
        <w:tabs>
          <w:tab w:val="left" w:pos="993"/>
        </w:tabs>
        <w:spacing w:after="0" w:line="240" w:lineRule="auto"/>
        <w:ind w:left="567"/>
        <w:contextualSpacing/>
        <w:jc w:val="both"/>
        <w:rPr>
          <w:rFonts w:ascii="Times New Roman" w:eastAsia="Calibri" w:hAnsi="Times New Roman" w:cs="Times New Roman"/>
          <w:sz w:val="21"/>
          <w:szCs w:val="21"/>
          <w:lang w:eastAsia="lt-LT"/>
        </w:rPr>
      </w:pPr>
    </w:p>
    <w:p w14:paraId="55F7D0CE" w14:textId="77777777" w:rsidR="006233A5" w:rsidRPr="006233A5" w:rsidRDefault="006233A5" w:rsidP="00605685">
      <w:pPr>
        <w:keepNext/>
        <w:keepLines/>
        <w:pBdr>
          <w:bottom w:val="single" w:sz="4" w:space="2" w:color="ED7D31"/>
        </w:pBdr>
        <w:spacing w:before="360" w:after="120" w:line="20" w:lineRule="atLeast"/>
        <w:ind w:firstLine="567"/>
        <w:contextualSpacing/>
        <w:jc w:val="both"/>
        <w:outlineLvl w:val="0"/>
        <w:rPr>
          <w:rFonts w:ascii="Times New Roman" w:eastAsia="Calibri Light" w:hAnsi="Times New Roman" w:cs="Times New Roman"/>
          <w:color w:val="262626"/>
          <w:sz w:val="40"/>
          <w:szCs w:val="40"/>
          <w:lang w:eastAsia="lt-LT"/>
        </w:rPr>
      </w:pPr>
      <w:bookmarkStart w:id="5" w:name="_Ref39426332"/>
      <w:bookmarkStart w:id="6" w:name="_Ref39426338"/>
      <w:bookmarkStart w:id="7" w:name="_Toc193917732"/>
      <w:bookmarkEnd w:id="2"/>
      <w:r w:rsidRPr="006233A5">
        <w:rPr>
          <w:rFonts w:ascii="Times New Roman" w:eastAsia="Calibri Light" w:hAnsi="Times New Roman" w:cs="Times New Roman"/>
          <w:color w:val="262626"/>
          <w:sz w:val="40"/>
          <w:szCs w:val="40"/>
          <w:lang w:eastAsia="lt-LT"/>
        </w:rPr>
        <w:t>2. Pirkimo objektas</w:t>
      </w:r>
      <w:bookmarkEnd w:id="5"/>
      <w:bookmarkEnd w:id="6"/>
      <w:bookmarkEnd w:id="7"/>
    </w:p>
    <w:p w14:paraId="1F12624E" w14:textId="30FF4908" w:rsidR="006233A5" w:rsidRPr="006233A5" w:rsidRDefault="006233A5" w:rsidP="00605685">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4"/>
          <w:szCs w:val="24"/>
          <w:lang w:eastAsia="en-GB"/>
        </w:rPr>
      </w:pPr>
      <w:r w:rsidRPr="006233A5">
        <w:rPr>
          <w:rFonts w:ascii="Times New Roman" w:eastAsia="Calibri" w:hAnsi="Times New Roman" w:cs="Times New Roman"/>
          <w:color w:val="000000"/>
          <w:sz w:val="21"/>
          <w:szCs w:val="21"/>
          <w:lang w:eastAsia="lt-LT"/>
        </w:rPr>
        <w:t xml:space="preserve">2.1. Perkančioji organizacija numato įsigyti </w:t>
      </w:r>
      <w:r w:rsidRPr="006233A5">
        <w:rPr>
          <w:rFonts w:ascii="Times New Roman" w:eastAsia="Calibri" w:hAnsi="Times New Roman" w:cs="Times New Roman"/>
          <w:b/>
          <w:bCs/>
          <w:color w:val="000000"/>
          <w:sz w:val="21"/>
          <w:szCs w:val="21"/>
          <w:lang w:eastAsia="lt-LT"/>
        </w:rPr>
        <w:t>Šakių rajono unikalios skaitmeninės kapinių duomenų bazės sukūrimo</w:t>
      </w:r>
      <w:r w:rsidR="005336B5">
        <w:rPr>
          <w:rFonts w:ascii="Times New Roman" w:eastAsia="Calibri" w:hAnsi="Times New Roman" w:cs="Times New Roman"/>
          <w:b/>
          <w:bCs/>
          <w:color w:val="000000"/>
          <w:sz w:val="21"/>
          <w:szCs w:val="21"/>
          <w:lang w:eastAsia="lt-LT"/>
        </w:rPr>
        <w:t>,</w:t>
      </w:r>
      <w:r w:rsidRPr="006233A5">
        <w:rPr>
          <w:rFonts w:ascii="Times New Roman" w:eastAsia="Calibri" w:hAnsi="Times New Roman" w:cs="Times New Roman"/>
          <w:b/>
          <w:bCs/>
          <w:color w:val="000000"/>
          <w:sz w:val="21"/>
          <w:szCs w:val="21"/>
          <w:lang w:eastAsia="lt-LT"/>
        </w:rPr>
        <w:t xml:space="preserve"> duomenų administravimo procesų </w:t>
      </w:r>
      <w:r w:rsidRPr="004B0008">
        <w:rPr>
          <w:rFonts w:ascii="Times New Roman" w:eastAsia="Calibri" w:hAnsi="Times New Roman" w:cs="Times New Roman"/>
          <w:b/>
          <w:bCs/>
          <w:sz w:val="21"/>
          <w:szCs w:val="21"/>
          <w:lang w:eastAsia="lt-LT"/>
        </w:rPr>
        <w:t>skaitmeninimo</w:t>
      </w:r>
      <w:r w:rsidR="005336B5" w:rsidRPr="004B0008">
        <w:rPr>
          <w:rFonts w:ascii="Times New Roman" w:eastAsia="Calibri" w:hAnsi="Times New Roman" w:cs="Times New Roman"/>
          <w:b/>
          <w:bCs/>
          <w:sz w:val="21"/>
          <w:szCs w:val="21"/>
          <w:lang w:eastAsia="lt-LT"/>
        </w:rPr>
        <w:t xml:space="preserve">, informacinės sistemos nuomos </w:t>
      </w:r>
      <w:r w:rsidRPr="004B0008">
        <w:rPr>
          <w:rFonts w:ascii="Times New Roman" w:eastAsia="Calibri" w:hAnsi="Times New Roman" w:cs="Times New Roman"/>
          <w:b/>
          <w:bCs/>
          <w:sz w:val="21"/>
          <w:szCs w:val="21"/>
          <w:lang w:eastAsia="lt-LT"/>
        </w:rPr>
        <w:t>paslaugas.</w:t>
      </w:r>
      <w:r w:rsidRPr="004B0008">
        <w:rPr>
          <w:rFonts w:ascii="Times New Roman" w:eastAsia="Calibri" w:hAnsi="Times New Roman" w:cs="Times New Roman"/>
          <w:sz w:val="21"/>
          <w:szCs w:val="21"/>
          <w:lang w:eastAsia="lt-LT"/>
        </w:rPr>
        <w:t xml:space="preserve"> Reikalavimai </w:t>
      </w:r>
      <w:r w:rsidRPr="006233A5">
        <w:rPr>
          <w:rFonts w:ascii="Times New Roman" w:eastAsia="Calibri" w:hAnsi="Times New Roman" w:cs="Times New Roman"/>
          <w:sz w:val="21"/>
          <w:szCs w:val="21"/>
          <w:lang w:eastAsia="lt-LT"/>
        </w:rPr>
        <w:t>pirkimo objektui nustatyti specialiųjų pirkimo sąlygų 2 priede.</w:t>
      </w:r>
    </w:p>
    <w:p w14:paraId="1F51FA4B" w14:textId="1D1565D1" w:rsidR="006233A5" w:rsidRPr="006233A5" w:rsidRDefault="006233A5" w:rsidP="00605685">
      <w:pPr>
        <w:spacing w:after="0" w:line="240" w:lineRule="auto"/>
        <w:ind w:firstLine="567"/>
        <w:jc w:val="both"/>
        <w:rPr>
          <w:rFonts w:ascii="Calibri" w:eastAsia="Calibri" w:hAnsi="Calibri" w:cs="Arial"/>
          <w:i/>
          <w:iCs/>
          <w:color w:val="FF0000"/>
          <w:sz w:val="21"/>
          <w:szCs w:val="21"/>
          <w:lang w:eastAsia="lt-LT"/>
        </w:rPr>
      </w:pPr>
      <w:r w:rsidRPr="006233A5">
        <w:rPr>
          <w:rFonts w:ascii="Times New Roman" w:eastAsia="Calibri" w:hAnsi="Times New Roman" w:cs="Times New Roman"/>
          <w:sz w:val="21"/>
          <w:szCs w:val="21"/>
          <w:lang w:eastAsia="lt-LT"/>
        </w:rPr>
        <w:t xml:space="preserve">2.2. Pirkimo objektas į dalis neskaidomas. Pirkimo apimtys, reikalavimai ir techninė specifikacija apibrėžti specialiųjų pirkimo sąlygų 2 priede. Perkančiosios organizacijos sprendimo dėl pirkimo objekto neskaidymo į dalis argumentai: 1) </w:t>
      </w:r>
      <w:r w:rsidRPr="006233A5">
        <w:rPr>
          <w:rFonts w:ascii="Times New Roman" w:eastAsia="Times New Roman" w:hAnsi="Times New Roman" w:cs="Times New Roman"/>
          <w:sz w:val="21"/>
          <w:szCs w:val="21"/>
        </w:rPr>
        <w:t>Pirkimas į dalis neskaidomas, nes tiek kapinių skaitmenizavimo paslaugos, tiek duomenų apdorojimo programinės įrangos technologiniai sprendimai nėra realizuojami pagal duomenų surinkimo kokybei ir apdorojimo procesams ar duomenų tipams keliamus patvirtintus standartus ar metodikas, todėl pirkimo skaidymo į atskiras dalis atveju, kiltų rizika skaitmenintų duomenų suderinamumui su programine įranga, tinkamai duomenų apdorojimo kokybei. Taip pat, pirkimo neskaidymas į atskiras dalis užtikrintų sklandų skaitmenintų duomenų plėtojimą išlaikant nuoseklumą tarp suteiktų paslaugų metu suskaitmenintų duomenų ir juos plečiant, kuomet Perkančioji organizacija juos naudotų savo veikloje. Be to, atsižvelgiant į šiuo metu esančias plačias ir inovatyvias informacinių technologijų galimybes, yra galimi įvairūs programinės įrangos sprendimai, kurių sprendimų kaštai gali skirtis kartais (vertinant naudojamus duomenų saugojimo ir apdorojimo išteklius ar infrastruktūrą), o siekiant atskirai įvertinti programinės įrangos naudingumą, nebūtų galimybės atsižvelgti į suderinamumą su skaitmenintais duomenimis ir programinės įrangos galimybes skaitmenintų duomenų apdorojimui. 2) Atsižvelgiant į aukščiau pateiktą informaciją, bei siekiant ekonomiškai naudingo sprendimo, kapinių skaitmenizavimo paslaugos ir skaitmenizuotų duomenų apdorojimui skirta programinė įranga turėtų būti kompleksinis sprendimas. Tokiu atveju, paslaugų teikėjas teikdamas pasiūlymą turės galimybę racionaliai įvertinti sprendimo kaštus, kad būtų užtikrintas vientisas ir sklandus skaitmenizavimo duomenų procesas (įskaitant duomenų surinkimą, programinę įrangą, duomenų suderinamumo užtikrinimą, ir viso šio realizuoto sprendimo vientisą palaikymą), o Perkančioji organizacija įsigys kokybišką, tarpusavyje (tarp duomenų ir programinės įrangos) pilnai sąveikaujantį sprendimą.</w:t>
      </w:r>
    </w:p>
    <w:p w14:paraId="26FBCC51" w14:textId="290A6758" w:rsidR="006233A5" w:rsidRPr="006233A5" w:rsidRDefault="006233A5" w:rsidP="00605685">
      <w:pPr>
        <w:spacing w:after="0" w:line="240" w:lineRule="auto"/>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2.3. Jeigu apibūdinant pirkimo objektą techninėje specifikacijoje ar kituose pirkimo dokumentuose</w:t>
      </w:r>
      <w:r w:rsidR="007369F7">
        <w:rPr>
          <w:rFonts w:ascii="Times New Roman" w:eastAsia="Calibri" w:hAnsi="Times New Roman" w:cs="Times New Roman"/>
          <w:sz w:val="21"/>
          <w:szCs w:val="21"/>
          <w:lang w:eastAsia="lt-LT"/>
        </w:rPr>
        <w:t xml:space="preserve"> galimai</w:t>
      </w:r>
      <w:r w:rsidRPr="006233A5">
        <w:rPr>
          <w:rFonts w:ascii="Times New Roman" w:eastAsia="Calibri" w:hAnsi="Times New Roman" w:cs="Times New Roman"/>
          <w:sz w:val="21"/>
          <w:szCs w:val="21"/>
          <w:lang w:eastAsia="lt-LT"/>
        </w:rPr>
        <w:t xml:space="preserve"> nurodytas konkretus modelis ar tiekimo šaltinis, konkretus procesas, būdingas konkretaus tiekėjo tiekiamoms prekėms ar teikiamoms paslaugoms, ar prekių ženklas, patentas, tipai, konkreti kilmė ar gamyba, </w:t>
      </w:r>
      <w:r w:rsidR="007369F7">
        <w:rPr>
          <w:rFonts w:ascii="Times New Roman" w:eastAsia="Calibri" w:hAnsi="Times New Roman" w:cs="Times New Roman"/>
          <w:sz w:val="21"/>
          <w:szCs w:val="21"/>
          <w:lang w:eastAsia="lt-LT"/>
        </w:rPr>
        <w:t xml:space="preserve">sertifikatai, standartai, protokolai, </w:t>
      </w:r>
      <w:r w:rsidRPr="006233A5">
        <w:rPr>
          <w:rFonts w:ascii="Times New Roman" w:eastAsia="Calibri" w:hAnsi="Times New Roman" w:cs="Times New Roman"/>
          <w:sz w:val="21"/>
          <w:szCs w:val="21"/>
          <w:lang w:eastAsia="lt-LT"/>
        </w:rPr>
        <w:t xml:space="preserve">turi būti laikoma, kad kiekviena tokia nuoroda yra pateikta su žodžiais „arba lygiavertis“. </w:t>
      </w:r>
    </w:p>
    <w:p w14:paraId="24D9F454" w14:textId="77777777" w:rsidR="006233A5" w:rsidRPr="006233A5" w:rsidRDefault="006233A5" w:rsidP="00605685">
      <w:pPr>
        <w:spacing w:after="0" w:line="240" w:lineRule="auto"/>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 xml:space="preserve">2.4. Jeigu apibūdinant pirkimo objektą techninėje specifikacijoje ar kituose pirkimo dokumentuose nurodytas standartas, </w:t>
      </w:r>
      <w:r w:rsidRPr="006233A5">
        <w:rPr>
          <w:rFonts w:ascii="Times New Roman" w:eastAsia="Calibri" w:hAnsi="Times New Roman" w:cs="Times New Roman"/>
          <w:color w:val="000000"/>
          <w:sz w:val="21"/>
          <w:szCs w:val="21"/>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w:t>
      </w:r>
      <w:r w:rsidRPr="006233A5">
        <w:rPr>
          <w:rFonts w:ascii="Times New Roman" w:eastAsia="Calibri" w:hAnsi="Times New Roman" w:cs="Times New Roman"/>
          <w:color w:val="000000"/>
          <w:sz w:val="21"/>
          <w:szCs w:val="21"/>
          <w:lang w:eastAsia="lt-LT"/>
        </w:rPr>
        <w:lastRenderedPageBreak/>
        <w:t xml:space="preserve">normatyvų sistemos, nacionaliniai standartai, nacionaliniai techniniai liudijimai arba nacionalinės techninės specifikacijos, susijusios su darbų projektavimu, sąmatų apskaičiavimu ir vykdymu bei prekių naudojimu), </w:t>
      </w:r>
      <w:r w:rsidRPr="006233A5">
        <w:rPr>
          <w:rFonts w:ascii="Times New Roman" w:eastAsia="Calibri" w:hAnsi="Times New Roman" w:cs="Times New Roman"/>
          <w:sz w:val="21"/>
          <w:szCs w:val="21"/>
          <w:lang w:eastAsia="lt-LT"/>
        </w:rPr>
        <w:t xml:space="preserve">turi būti laikoma, kad kiekviena tokia nuoroda yra pateikta su žodžiais „arba lygiavertis“. </w:t>
      </w:r>
    </w:p>
    <w:p w14:paraId="587EF722" w14:textId="77777777" w:rsidR="006233A5" w:rsidRPr="006233A5" w:rsidRDefault="006233A5" w:rsidP="00605685">
      <w:pPr>
        <w:spacing w:after="0" w:line="240" w:lineRule="auto"/>
        <w:ind w:firstLine="567"/>
        <w:contextualSpacing/>
        <w:jc w:val="both"/>
        <w:rPr>
          <w:rFonts w:ascii="Times New Roman" w:eastAsia="Calibri" w:hAnsi="Times New Roman" w:cs="Times New Roman"/>
          <w:sz w:val="21"/>
          <w:szCs w:val="21"/>
          <w:lang w:eastAsia="lt-LT"/>
        </w:rPr>
      </w:pPr>
    </w:p>
    <w:p w14:paraId="19DBAB2C" w14:textId="77777777" w:rsidR="006233A5" w:rsidRPr="006233A5" w:rsidRDefault="006233A5" w:rsidP="00605685">
      <w:pPr>
        <w:keepNext/>
        <w:keepLines/>
        <w:pBdr>
          <w:bottom w:val="single" w:sz="4" w:space="2" w:color="ED7D31"/>
        </w:pBdr>
        <w:spacing w:before="360" w:after="120" w:line="20" w:lineRule="atLeast"/>
        <w:ind w:firstLine="567"/>
        <w:contextualSpacing/>
        <w:outlineLvl w:val="0"/>
        <w:rPr>
          <w:rFonts w:ascii="Times New Roman" w:eastAsia="Calibri Light" w:hAnsi="Times New Roman" w:cs="Times New Roman"/>
          <w:color w:val="262626"/>
          <w:sz w:val="40"/>
          <w:szCs w:val="40"/>
          <w:lang w:eastAsia="lt-LT"/>
        </w:rPr>
      </w:pPr>
      <w:bookmarkStart w:id="8" w:name="_Toc193917733"/>
      <w:r w:rsidRPr="006233A5">
        <w:rPr>
          <w:rFonts w:ascii="Times New Roman" w:eastAsia="Calibri Light" w:hAnsi="Times New Roman" w:cs="Times New Roman"/>
          <w:color w:val="262626"/>
          <w:sz w:val="40"/>
          <w:szCs w:val="40"/>
          <w:lang w:eastAsia="lt-LT"/>
        </w:rPr>
        <w:t xml:space="preserve">3. </w:t>
      </w:r>
      <w:bookmarkStart w:id="9" w:name="_Ref39427921"/>
      <w:bookmarkStart w:id="10" w:name="_Ref39427927"/>
      <w:bookmarkStart w:id="11" w:name="_Ref39740354"/>
      <w:r w:rsidRPr="006233A5">
        <w:rPr>
          <w:rFonts w:ascii="Times New Roman" w:eastAsia="Calibri Light" w:hAnsi="Times New Roman" w:cs="Times New Roman"/>
          <w:color w:val="262626"/>
          <w:sz w:val="40"/>
          <w:szCs w:val="40"/>
          <w:lang w:eastAsia="lt-LT"/>
        </w:rPr>
        <w:t>Susitikimai su tiekėjais</w:t>
      </w:r>
      <w:bookmarkEnd w:id="9"/>
      <w:bookmarkEnd w:id="10"/>
      <w:r w:rsidRPr="006233A5">
        <w:rPr>
          <w:rFonts w:ascii="Times New Roman" w:eastAsia="Calibri Light" w:hAnsi="Times New Roman" w:cs="Times New Roman"/>
          <w:color w:val="262626"/>
          <w:sz w:val="40"/>
          <w:szCs w:val="40"/>
          <w:lang w:eastAsia="lt-LT"/>
        </w:rPr>
        <w:t xml:space="preserve"> ir objekto apžiūra</w:t>
      </w:r>
      <w:bookmarkEnd w:id="8"/>
      <w:bookmarkEnd w:id="11"/>
    </w:p>
    <w:p w14:paraId="1B4265F8" w14:textId="77777777" w:rsidR="006233A5" w:rsidRPr="006233A5" w:rsidRDefault="006233A5" w:rsidP="00605685">
      <w:pPr>
        <w:spacing w:after="0" w:line="276" w:lineRule="auto"/>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iCs/>
          <w:sz w:val="21"/>
          <w:szCs w:val="21"/>
          <w:lang w:eastAsia="lt-LT"/>
        </w:rPr>
        <w:t>3.1.</w:t>
      </w:r>
      <w:r w:rsidRPr="006233A5">
        <w:rPr>
          <w:rFonts w:ascii="Times New Roman" w:eastAsia="Calibri" w:hAnsi="Times New Roman" w:cs="Times New Roman"/>
          <w:i/>
          <w:color w:val="FF0000"/>
          <w:sz w:val="21"/>
          <w:szCs w:val="21"/>
          <w:lang w:eastAsia="lt-LT"/>
        </w:rPr>
        <w:t xml:space="preserve"> </w:t>
      </w:r>
      <w:r w:rsidRPr="006233A5">
        <w:rPr>
          <w:rFonts w:ascii="Times New Roman" w:eastAsia="Calibri" w:hAnsi="Times New Roman" w:cs="Times New Roman"/>
          <w:sz w:val="21"/>
          <w:szCs w:val="21"/>
          <w:lang w:eastAsia="lt-LT"/>
        </w:rPr>
        <w:t>Perkančioji organizacija nerengs susitikimo su tiekėjais dėl pirkimo sąlygų paaiškinimo.</w:t>
      </w:r>
    </w:p>
    <w:p w14:paraId="5D4E8A4C" w14:textId="2B09DDC9" w:rsidR="006233A5" w:rsidRDefault="006233A5" w:rsidP="00605685">
      <w:pPr>
        <w:spacing w:after="0" w:line="240" w:lineRule="auto"/>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rPr>
        <w:t>3.2. P</w:t>
      </w:r>
      <w:r w:rsidRPr="006233A5">
        <w:rPr>
          <w:rFonts w:ascii="Times New Roman" w:eastAsia="Calibri" w:hAnsi="Times New Roman" w:cs="Times New Roman"/>
          <w:sz w:val="21"/>
          <w:szCs w:val="21"/>
          <w:lang w:eastAsia="lt-LT"/>
        </w:rPr>
        <w:t>erkančioji organizacija nerengs objekto apžiūros.</w:t>
      </w:r>
    </w:p>
    <w:p w14:paraId="348E4335" w14:textId="77777777" w:rsidR="00605685" w:rsidRPr="006233A5" w:rsidRDefault="00605685" w:rsidP="00605685">
      <w:pPr>
        <w:spacing w:after="0" w:line="240" w:lineRule="auto"/>
        <w:ind w:firstLine="567"/>
        <w:contextualSpacing/>
        <w:jc w:val="both"/>
        <w:rPr>
          <w:rFonts w:ascii="Times New Roman" w:eastAsia="Calibri" w:hAnsi="Times New Roman" w:cs="Times New Roman"/>
          <w:sz w:val="21"/>
          <w:szCs w:val="21"/>
        </w:rPr>
      </w:pPr>
    </w:p>
    <w:p w14:paraId="291C7016" w14:textId="77777777" w:rsidR="006233A5" w:rsidRPr="006233A5" w:rsidRDefault="006233A5" w:rsidP="00605685">
      <w:pPr>
        <w:keepNext/>
        <w:keepLines/>
        <w:pBdr>
          <w:bottom w:val="single" w:sz="4" w:space="2" w:color="ED7D31"/>
        </w:pBdr>
        <w:spacing w:before="360" w:after="120" w:line="20" w:lineRule="atLeast"/>
        <w:ind w:firstLine="567"/>
        <w:contextualSpacing/>
        <w:outlineLvl w:val="0"/>
        <w:rPr>
          <w:rFonts w:ascii="Times New Roman" w:eastAsia="Calibri Light" w:hAnsi="Times New Roman" w:cs="Times New Roman"/>
          <w:color w:val="262626"/>
          <w:sz w:val="40"/>
          <w:szCs w:val="40"/>
          <w:lang w:eastAsia="lt-LT"/>
        </w:rPr>
      </w:pPr>
      <w:bookmarkStart w:id="12" w:name="_Ref39473754"/>
      <w:bookmarkStart w:id="13" w:name="_Ref39473761"/>
      <w:bookmarkStart w:id="14" w:name="_Ref39474188"/>
      <w:bookmarkStart w:id="15" w:name="_Toc193917734"/>
      <w:r w:rsidRPr="006233A5">
        <w:rPr>
          <w:rFonts w:ascii="Times New Roman" w:eastAsia="Calibri Light" w:hAnsi="Times New Roman" w:cs="Times New Roman"/>
          <w:color w:val="262626"/>
          <w:sz w:val="40"/>
          <w:szCs w:val="40"/>
          <w:lang w:eastAsia="lt-LT"/>
        </w:rPr>
        <w:t>4. Tiekėjų pašalinimo pagrindai</w:t>
      </w:r>
      <w:bookmarkEnd w:id="12"/>
      <w:bookmarkEnd w:id="13"/>
      <w:bookmarkEnd w:id="14"/>
      <w:r w:rsidRPr="006233A5">
        <w:rPr>
          <w:rFonts w:ascii="Times New Roman" w:eastAsia="Calibri Light" w:hAnsi="Times New Roman" w:cs="Times New Roman"/>
          <w:color w:val="262626"/>
          <w:sz w:val="40"/>
          <w:szCs w:val="40"/>
          <w:lang w:eastAsia="lt-LT"/>
        </w:rPr>
        <w:t xml:space="preserve"> ir kvalifikacijos reikalavimai</w:t>
      </w:r>
      <w:bookmarkEnd w:id="15"/>
    </w:p>
    <w:p w14:paraId="4304B3BD" w14:textId="77777777" w:rsidR="006233A5" w:rsidRPr="006233A5" w:rsidRDefault="006233A5" w:rsidP="00605685">
      <w:pPr>
        <w:spacing w:after="120" w:line="20" w:lineRule="atLeast"/>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4.1. Reikalavimai dėl tiekėjo ir</w:t>
      </w:r>
      <w:bookmarkStart w:id="16" w:name="_Hlk41039660"/>
      <w:r w:rsidRPr="006233A5">
        <w:rPr>
          <w:rFonts w:ascii="Times New Roman" w:eastAsia="Calibri" w:hAnsi="Times New Roman" w:cs="Times New Roman"/>
          <w:sz w:val="21"/>
          <w:szCs w:val="21"/>
          <w:lang w:eastAsia="lt-LT"/>
        </w:rPr>
        <w:t xml:space="preserve"> subtiekėjų (jei taikoma), ūkio subjektų, kurių pajėgumais tiekėjas remiasi, </w:t>
      </w:r>
      <w:bookmarkEnd w:id="16"/>
      <w:r w:rsidRPr="006233A5">
        <w:rPr>
          <w:rFonts w:ascii="Times New Roman" w:eastAsia="Calibri" w:hAnsi="Times New Roman" w:cs="Times New Roman"/>
          <w:sz w:val="21"/>
          <w:szCs w:val="21"/>
          <w:lang w:eastAsia="lt-LT"/>
        </w:rPr>
        <w:t xml:space="preserve">pašalinimo pagrindų nebuvimo bei jų nebuvimą patvirtinantys dokumentai nurodyti specialiųjų pirkimo sąlygų 3 priede. </w:t>
      </w:r>
    </w:p>
    <w:p w14:paraId="267038E5" w14:textId="541A088C" w:rsidR="006233A5" w:rsidRDefault="006233A5" w:rsidP="00605685">
      <w:pPr>
        <w:tabs>
          <w:tab w:val="left" w:pos="851"/>
        </w:tabs>
        <w:spacing w:after="0" w:line="20" w:lineRule="atLeast"/>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 xml:space="preserve">4.2. Tiekėjams nustatomi kvalifikacijos reikalavimai ir jų atitiktį patvirtinantys dokumentai nurodyti specialiųjų pirkimo sąlygų 4 priede. </w:t>
      </w:r>
    </w:p>
    <w:p w14:paraId="05C6BBF4" w14:textId="77777777" w:rsidR="00605685" w:rsidRPr="006233A5" w:rsidRDefault="00605685" w:rsidP="00605685">
      <w:pPr>
        <w:tabs>
          <w:tab w:val="left" w:pos="851"/>
        </w:tabs>
        <w:spacing w:after="0" w:line="20" w:lineRule="atLeast"/>
        <w:ind w:firstLine="567"/>
        <w:contextualSpacing/>
        <w:jc w:val="both"/>
        <w:rPr>
          <w:rFonts w:ascii="Times New Roman" w:eastAsia="Calibri" w:hAnsi="Times New Roman" w:cs="Times New Roman"/>
          <w:sz w:val="21"/>
          <w:szCs w:val="21"/>
          <w:highlight w:val="yellow"/>
          <w:lang w:eastAsia="lt-LT"/>
        </w:rPr>
      </w:pPr>
    </w:p>
    <w:p w14:paraId="3A437DDC" w14:textId="77777777" w:rsidR="006233A5" w:rsidRPr="006233A5" w:rsidRDefault="006233A5" w:rsidP="00605685">
      <w:pPr>
        <w:keepNext/>
        <w:keepLines/>
        <w:pBdr>
          <w:bottom w:val="single" w:sz="4" w:space="2" w:color="ED7D31"/>
        </w:pBdr>
        <w:tabs>
          <w:tab w:val="left" w:pos="567"/>
        </w:tabs>
        <w:spacing w:before="360" w:after="0" w:line="240" w:lineRule="auto"/>
        <w:ind w:firstLine="567"/>
        <w:contextualSpacing/>
        <w:jc w:val="both"/>
        <w:outlineLvl w:val="0"/>
        <w:rPr>
          <w:rFonts w:ascii="Times New Roman" w:eastAsia="Calibri Light" w:hAnsi="Times New Roman" w:cs="Times New Roman"/>
          <w:color w:val="262626"/>
          <w:sz w:val="40"/>
          <w:szCs w:val="40"/>
          <w:lang w:eastAsia="lt-LT"/>
        </w:rPr>
      </w:pPr>
      <w:bookmarkStart w:id="17" w:name="_Toc193917735"/>
      <w:r w:rsidRPr="006233A5">
        <w:rPr>
          <w:rFonts w:ascii="Times New Roman" w:eastAsia="Calibri Light" w:hAnsi="Times New Roman" w:cs="Times New Roman"/>
          <w:color w:val="262626"/>
          <w:sz w:val="40"/>
          <w:szCs w:val="40"/>
          <w:lang w:eastAsia="lt-LT"/>
        </w:rPr>
        <w:t>5.Reikalavimai, susiję su nacionaliniu saugumu</w:t>
      </w:r>
      <w:bookmarkEnd w:id="17"/>
      <w:r w:rsidRPr="006233A5">
        <w:rPr>
          <w:rFonts w:ascii="Times New Roman" w:eastAsia="Calibri Light" w:hAnsi="Times New Roman" w:cs="Times New Roman"/>
          <w:color w:val="262626"/>
          <w:sz w:val="40"/>
          <w:szCs w:val="40"/>
          <w:lang w:eastAsia="lt-LT"/>
        </w:rPr>
        <w:t xml:space="preserve"> </w:t>
      </w:r>
    </w:p>
    <w:p w14:paraId="7D71895E" w14:textId="695040CC" w:rsidR="006233A5" w:rsidRPr="006233A5" w:rsidRDefault="006233A5" w:rsidP="00605685">
      <w:pPr>
        <w:spacing w:after="0" w:line="240" w:lineRule="auto"/>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5.</w:t>
      </w:r>
      <w:r w:rsidR="00D03B7C">
        <w:rPr>
          <w:rFonts w:ascii="Times New Roman" w:eastAsia="Calibri" w:hAnsi="Times New Roman" w:cs="Times New Roman"/>
          <w:sz w:val="21"/>
          <w:szCs w:val="21"/>
          <w:lang w:eastAsia="lt-LT"/>
        </w:rPr>
        <w:t>1</w:t>
      </w:r>
      <w:r w:rsidRPr="006233A5">
        <w:rPr>
          <w:rFonts w:ascii="Times New Roman" w:eastAsia="Calibri" w:hAnsi="Times New Roman" w:cs="Times New Roman"/>
          <w:sz w:val="21"/>
          <w:szCs w:val="21"/>
          <w:lang w:eastAsia="lt-LT"/>
        </w:rPr>
        <w:t xml:space="preserve">. Perkančioji organizacija laiko, kad </w:t>
      </w:r>
      <w:r w:rsidRPr="006233A5">
        <w:rPr>
          <w:rFonts w:ascii="Times New Roman" w:eastAsia="Calibri" w:hAnsi="Times New Roman" w:cs="Times New Roman"/>
          <w:color w:val="000000"/>
          <w:sz w:val="21"/>
          <w:szCs w:val="21"/>
          <w:shd w:val="clear" w:color="auto" w:fill="FFFFFF"/>
          <w:lang w:eastAsia="lt-LT"/>
        </w:rPr>
        <w:t>pirkimo objektas kelia grėsmę nacionaliniam saugumui</w:t>
      </w:r>
      <w:r w:rsidRPr="006233A5">
        <w:rPr>
          <w:rFonts w:ascii="Times New Roman" w:eastAsia="Calibri" w:hAnsi="Times New Roman" w:cs="Times New Roman"/>
          <w:sz w:val="21"/>
          <w:szCs w:val="21"/>
          <w:lang w:eastAsia="lt-LT"/>
        </w:rPr>
        <w:t xml:space="preserve">, jei jis atitinka VPĮ 37 straipsnio 9 dalies 1 ir (ar) 2 punkte numatytas sąlygas. </w:t>
      </w:r>
      <w:r w:rsidRPr="006233A5">
        <w:rPr>
          <w:rFonts w:ascii="Times New Roman" w:eastAsia="Times New Roman" w:hAnsi="Times New Roman" w:cs="Times New Roman"/>
          <w:color w:val="000000"/>
          <w:sz w:val="21"/>
          <w:szCs w:val="21"/>
        </w:rPr>
        <w:t>Tiekėjai kartu su pasiūlymu turi pateikti Viešųjų pirkimų tarnybos nustatytos formos atitikties deklaraciją</w:t>
      </w:r>
      <w:r w:rsidR="00910089">
        <w:rPr>
          <w:rFonts w:ascii="Times New Roman" w:eastAsia="Times New Roman" w:hAnsi="Times New Roman" w:cs="Times New Roman"/>
          <w:color w:val="000000"/>
          <w:sz w:val="21"/>
          <w:szCs w:val="21"/>
        </w:rPr>
        <w:t xml:space="preserve"> (</w:t>
      </w:r>
      <w:r w:rsidR="00EC0E5C">
        <w:rPr>
          <w:rFonts w:ascii="Times New Roman" w:eastAsia="Times New Roman" w:hAnsi="Times New Roman" w:cs="Times New Roman"/>
          <w:color w:val="000000"/>
          <w:sz w:val="21"/>
          <w:szCs w:val="21"/>
        </w:rPr>
        <w:t>8</w:t>
      </w:r>
      <w:r w:rsidR="00910089">
        <w:rPr>
          <w:rFonts w:ascii="Times New Roman" w:eastAsia="Times New Roman" w:hAnsi="Times New Roman" w:cs="Times New Roman"/>
          <w:color w:val="000000"/>
          <w:sz w:val="21"/>
          <w:szCs w:val="21"/>
        </w:rPr>
        <w:t xml:space="preserve"> priedas)</w:t>
      </w:r>
      <w:r w:rsidRPr="006233A5">
        <w:rPr>
          <w:rFonts w:ascii="Times New Roman" w:eastAsia="Times New Roman" w:hAnsi="Times New Roman" w:cs="Times New Roman"/>
          <w:color w:val="000000"/>
          <w:sz w:val="21"/>
          <w:szCs w:val="21"/>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7AFC95F" w14:textId="77777777" w:rsidR="006233A5" w:rsidRPr="006233A5" w:rsidRDefault="006233A5" w:rsidP="00605685">
      <w:pPr>
        <w:spacing w:after="0" w:line="240" w:lineRule="auto"/>
        <w:ind w:firstLine="567"/>
        <w:jc w:val="both"/>
        <w:rPr>
          <w:rFonts w:ascii="Times New Roman" w:eastAsia="Calibri" w:hAnsi="Times New Roman" w:cs="Times New Roman"/>
          <w:i/>
          <w:iCs/>
          <w:color w:val="7030A0"/>
          <w:sz w:val="21"/>
          <w:szCs w:val="24"/>
          <w:lang w:eastAsia="lt-LT"/>
        </w:rPr>
      </w:pPr>
      <w:r w:rsidRPr="006233A5">
        <w:rPr>
          <w:rFonts w:ascii="Times New Roman" w:eastAsia="Calibri" w:hAnsi="Times New Roman" w:cs="Times New Roman"/>
          <w:i/>
          <w:iCs/>
          <w:sz w:val="21"/>
          <w:szCs w:val="24"/>
          <w:lang w:eastAsia="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6233A5">
        <w:rPr>
          <w:rFonts w:ascii="Times New Roman" w:eastAsia="Calibri" w:hAnsi="Times New Roman" w:cs="Times New Roman"/>
          <w:i/>
          <w:iCs/>
          <w:color w:val="7030A0"/>
          <w:sz w:val="21"/>
          <w:szCs w:val="24"/>
          <w:lang w:eastAsia="lt-LT"/>
        </w:rPr>
        <w:t>.</w:t>
      </w:r>
    </w:p>
    <w:p w14:paraId="7DCCFC7A" w14:textId="0E69D9A0" w:rsidR="006233A5" w:rsidRPr="006233A5" w:rsidRDefault="006233A5" w:rsidP="00605685">
      <w:pPr>
        <w:spacing w:after="0" w:line="240" w:lineRule="auto"/>
        <w:ind w:firstLine="567"/>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5.</w:t>
      </w:r>
      <w:r w:rsidR="00D03B7C">
        <w:rPr>
          <w:rFonts w:ascii="Times New Roman" w:eastAsia="Calibri" w:hAnsi="Times New Roman" w:cs="Times New Roman"/>
          <w:sz w:val="21"/>
          <w:szCs w:val="21"/>
          <w:lang w:eastAsia="lt-LT"/>
        </w:rPr>
        <w:t>2</w:t>
      </w:r>
      <w:r w:rsidRPr="006233A5">
        <w:rPr>
          <w:rFonts w:ascii="Times New Roman" w:eastAsia="Calibri" w:hAnsi="Times New Roman" w:cs="Times New Roman"/>
          <w:sz w:val="21"/>
          <w:szCs w:val="21"/>
          <w:lang w:eastAsia="lt-LT"/>
        </w:rPr>
        <w:t>.</w:t>
      </w:r>
      <w:r w:rsidRPr="006233A5">
        <w:rPr>
          <w:rFonts w:ascii="Times New Roman" w:eastAsia="Calibri" w:hAnsi="Times New Roman" w:cs="Times New Roman"/>
          <w:i/>
          <w:iCs/>
          <w:color w:val="FF0000"/>
          <w:sz w:val="21"/>
          <w:szCs w:val="24"/>
          <w:lang w:eastAsia="lt-LT"/>
        </w:rPr>
        <w:t xml:space="preserve"> </w:t>
      </w:r>
      <w:r w:rsidRPr="006233A5">
        <w:rPr>
          <w:rFonts w:ascii="Times New Roman" w:eastAsia="Calibri" w:hAnsi="Times New Roman" w:cs="Times New Roman"/>
          <w:sz w:val="21"/>
          <w:szCs w:val="21"/>
          <w:lang w:eastAsia="lt-LT"/>
        </w:rPr>
        <w:t xml:space="preserve">Perkančioji organizacija </w:t>
      </w:r>
      <w:r w:rsidRPr="006233A5">
        <w:rPr>
          <w:rFonts w:ascii="Times New Roman" w:eastAsia="Calibri" w:hAnsi="Times New Roman" w:cs="Times New Roman"/>
          <w:color w:val="000000"/>
          <w:sz w:val="21"/>
          <w:szCs w:val="21"/>
          <w:shd w:val="clear" w:color="auto" w:fill="FFFFFF"/>
          <w:lang w:eastAsia="lt-LT"/>
        </w:rPr>
        <w:t>laiko, kad tiekėjas turi interesų, galinčių kelti grėsmę nacionaliniam saugumui</w:t>
      </w:r>
      <w:r w:rsidRPr="006233A5">
        <w:rPr>
          <w:rFonts w:ascii="Times New Roman" w:eastAsia="Calibri" w:hAnsi="Times New Roman" w:cs="Times New Roman"/>
          <w:sz w:val="21"/>
          <w:szCs w:val="21"/>
          <w:lang w:eastAsia="lt-LT"/>
        </w:rPr>
        <w:t xml:space="preserve">, jei jis, </w:t>
      </w:r>
      <w:r w:rsidRPr="006233A5">
        <w:rPr>
          <w:rFonts w:ascii="Times New Roman" w:eastAsia="Calibri" w:hAnsi="Times New Roman" w:cs="Times New Roman"/>
          <w:color w:val="000000"/>
          <w:sz w:val="21"/>
          <w:szCs w:val="21"/>
          <w:shd w:val="clear" w:color="auto" w:fill="FFFFFF"/>
          <w:lang w:eastAsia="lt-LT"/>
        </w:rPr>
        <w:t xml:space="preserve">jo subtiekėjas (-ai) ar ūkio subjektas (-ai), kurių pajėgumais remiamasi, kurie patys ar juos kontroliuojantys asmenys atitinka VPĮ 47 straipsnio 9 dalyje nustatytas sąlygas. Tiekėjas su pasiūlymu turi pateikti </w:t>
      </w:r>
      <w:r w:rsidRPr="006233A5">
        <w:rPr>
          <w:rFonts w:ascii="Times New Roman" w:eastAsia="Times New Roman" w:hAnsi="Times New Roman" w:cs="Times New Roman"/>
          <w:color w:val="000000"/>
          <w:sz w:val="21"/>
          <w:szCs w:val="21"/>
        </w:rPr>
        <w:t>Viešųjų pirkimų tarnybos nustatytos formos atitikties deklaraciją</w:t>
      </w:r>
      <w:r w:rsidR="00910089">
        <w:rPr>
          <w:rFonts w:ascii="Times New Roman" w:eastAsia="Times New Roman" w:hAnsi="Times New Roman" w:cs="Times New Roman"/>
          <w:color w:val="000000"/>
          <w:sz w:val="21"/>
          <w:szCs w:val="21"/>
        </w:rPr>
        <w:t xml:space="preserve"> (</w:t>
      </w:r>
      <w:r w:rsidR="00EC0E5C">
        <w:rPr>
          <w:rFonts w:ascii="Times New Roman" w:eastAsia="Times New Roman" w:hAnsi="Times New Roman" w:cs="Times New Roman"/>
          <w:color w:val="000000"/>
          <w:sz w:val="21"/>
          <w:szCs w:val="21"/>
        </w:rPr>
        <w:t>8</w:t>
      </w:r>
      <w:r w:rsidR="00910089">
        <w:rPr>
          <w:rFonts w:ascii="Times New Roman" w:eastAsia="Times New Roman" w:hAnsi="Times New Roman" w:cs="Times New Roman"/>
          <w:color w:val="000000"/>
          <w:sz w:val="21"/>
          <w:szCs w:val="21"/>
        </w:rPr>
        <w:t xml:space="preserve"> priedas)</w:t>
      </w:r>
      <w:r w:rsidRPr="006233A5">
        <w:rPr>
          <w:rFonts w:ascii="Times New Roman" w:eastAsia="Times New Roman" w:hAnsi="Times New Roman" w:cs="Times New Roman"/>
          <w:color w:val="000000"/>
          <w:sz w:val="21"/>
          <w:szCs w:val="21"/>
        </w:rPr>
        <w:t xml:space="preserve">. Perkančioji organizacija iš ekonomiškai naudingiausią pasiūlymą pateikusio tiekėjo reikalaus pateikti vieną (esant poreikiui – kelis) VPĮ 51 straipsnio 12 dalyje numatytą dokumentą. </w:t>
      </w:r>
    </w:p>
    <w:p w14:paraId="3BFED2A6" w14:textId="0108A113" w:rsidR="006233A5" w:rsidRDefault="006233A5" w:rsidP="00605685">
      <w:pPr>
        <w:spacing w:after="0" w:line="240" w:lineRule="auto"/>
        <w:ind w:firstLine="567"/>
        <w:jc w:val="both"/>
        <w:rPr>
          <w:rFonts w:ascii="Times New Roman" w:eastAsia="Calibri" w:hAnsi="Times New Roman" w:cs="Times New Roman"/>
          <w:i/>
          <w:iCs/>
          <w:sz w:val="21"/>
          <w:szCs w:val="21"/>
          <w:shd w:val="clear" w:color="auto" w:fill="FFFFFF"/>
          <w:lang w:eastAsia="lt-LT"/>
        </w:rPr>
      </w:pPr>
      <w:r w:rsidRPr="006233A5">
        <w:rPr>
          <w:rFonts w:ascii="Times New Roman" w:eastAsia="Calibri" w:hAnsi="Times New Roman" w:cs="Times New Roman"/>
          <w:i/>
          <w:iCs/>
          <w:sz w:val="21"/>
          <w:szCs w:val="21"/>
          <w:shd w:val="clear" w:color="auto" w:fill="FFFFFF"/>
          <w:lang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317F825" w14:textId="77777777" w:rsidR="00605685" w:rsidRPr="006233A5" w:rsidRDefault="00605685" w:rsidP="00605685">
      <w:pPr>
        <w:spacing w:after="0" w:line="240" w:lineRule="auto"/>
        <w:ind w:firstLine="567"/>
        <w:jc w:val="both"/>
        <w:rPr>
          <w:rFonts w:ascii="Times New Roman" w:eastAsia="Calibri" w:hAnsi="Times New Roman" w:cs="Times New Roman"/>
          <w:i/>
          <w:iCs/>
          <w:sz w:val="21"/>
          <w:szCs w:val="21"/>
          <w:shd w:val="clear" w:color="auto" w:fill="FFFFFF"/>
          <w:lang w:eastAsia="lt-LT"/>
        </w:rPr>
      </w:pPr>
    </w:p>
    <w:p w14:paraId="39E40DBC" w14:textId="77777777" w:rsidR="006233A5" w:rsidRPr="006233A5" w:rsidRDefault="006233A5" w:rsidP="00605685">
      <w:pPr>
        <w:keepNext/>
        <w:keepLines/>
        <w:pBdr>
          <w:bottom w:val="single" w:sz="4" w:space="2" w:color="ED7D31"/>
        </w:pBdr>
        <w:spacing w:before="360" w:after="120" w:line="20" w:lineRule="atLeast"/>
        <w:ind w:firstLine="567"/>
        <w:contextualSpacing/>
        <w:outlineLvl w:val="0"/>
        <w:rPr>
          <w:rFonts w:ascii="Times New Roman" w:eastAsia="Calibri Light" w:hAnsi="Times New Roman" w:cs="Times New Roman"/>
          <w:color w:val="262626"/>
          <w:sz w:val="40"/>
          <w:szCs w:val="40"/>
          <w:lang w:eastAsia="lt-LT"/>
        </w:rPr>
      </w:pPr>
      <w:bookmarkStart w:id="18" w:name="_Ref39666794"/>
      <w:bookmarkStart w:id="19" w:name="_Ref39666796"/>
      <w:bookmarkStart w:id="20" w:name="_Toc193917736"/>
      <w:r w:rsidRPr="006233A5">
        <w:rPr>
          <w:rFonts w:ascii="Times New Roman" w:eastAsia="Calibri Light" w:hAnsi="Times New Roman" w:cs="Times New Roman"/>
          <w:color w:val="262626"/>
          <w:sz w:val="40"/>
          <w:szCs w:val="40"/>
          <w:lang w:eastAsia="lt-LT"/>
        </w:rPr>
        <w:t>6. Specialieji reikalavimai pasiūlymų rengimui ir pateikimui</w:t>
      </w:r>
      <w:bookmarkEnd w:id="18"/>
      <w:bookmarkEnd w:id="19"/>
      <w:bookmarkEnd w:id="20"/>
    </w:p>
    <w:p w14:paraId="7CEFC08E" w14:textId="77777777" w:rsidR="006233A5" w:rsidRPr="006233A5" w:rsidRDefault="006233A5" w:rsidP="00605685">
      <w:pPr>
        <w:spacing w:after="0" w:line="20" w:lineRule="atLeast"/>
        <w:ind w:firstLine="567"/>
        <w:jc w:val="both"/>
        <w:rPr>
          <w:rFonts w:ascii="Times New Roman" w:eastAsia="Calibri" w:hAnsi="Times New Roman" w:cs="Times New Roman"/>
          <w:i/>
          <w:color w:val="FF0000"/>
          <w:sz w:val="21"/>
          <w:szCs w:val="21"/>
          <w:lang w:eastAsia="lt-LT"/>
        </w:rPr>
      </w:pPr>
      <w:r w:rsidRPr="006233A5">
        <w:rPr>
          <w:rFonts w:ascii="Times New Roman" w:eastAsia="Calibri" w:hAnsi="Times New Roman" w:cs="Times New Roman"/>
          <w:sz w:val="21"/>
          <w:szCs w:val="21"/>
          <w:lang w:eastAsia="lt-LT"/>
        </w:rPr>
        <w:t>6.1. Tiekėjo pasiūlymą sudaro CVP IS pateikiamų ir žemiau nurodytų dokumentų visuma:</w:t>
      </w:r>
    </w:p>
    <w:p w14:paraId="14BB10EF" w14:textId="77777777" w:rsidR="006233A5" w:rsidRPr="006233A5" w:rsidRDefault="006233A5" w:rsidP="00605685">
      <w:pPr>
        <w:numPr>
          <w:ilvl w:val="2"/>
          <w:numId w:val="8"/>
        </w:numPr>
        <w:spacing w:after="0" w:line="240" w:lineRule="auto"/>
        <w:ind w:left="0" w:firstLine="567"/>
        <w:contextualSpacing/>
        <w:jc w:val="both"/>
        <w:rPr>
          <w:rFonts w:ascii="Times New Roman" w:eastAsia="Calibri" w:hAnsi="Times New Roman" w:cs="Times New Roman"/>
          <w:sz w:val="21"/>
          <w:szCs w:val="21"/>
          <w:u w:val="single"/>
          <w:lang w:eastAsia="lt-LT"/>
        </w:rPr>
      </w:pPr>
      <w:r w:rsidRPr="006233A5">
        <w:rPr>
          <w:rFonts w:ascii="Times New Roman" w:eastAsia="Calibri" w:hAnsi="Times New Roman" w:cs="Times New Roman"/>
          <w:sz w:val="21"/>
          <w:szCs w:val="21"/>
          <w:lang w:eastAsia="lt-LT"/>
        </w:rPr>
        <w:t>tiekėjo pasirašytas pasiūlymas, parengtas pagal specialiųjų pirkimo sąlygų</w:t>
      </w:r>
      <w:r w:rsidRPr="006233A5">
        <w:rPr>
          <w:rFonts w:ascii="Times New Roman" w:eastAsia="Calibri" w:hAnsi="Times New Roman" w:cs="Times New Roman"/>
          <w:sz w:val="21"/>
          <w:szCs w:val="21"/>
          <w:shd w:val="clear" w:color="auto" w:fill="FFFFFF"/>
          <w:lang w:eastAsia="lt-LT"/>
        </w:rPr>
        <w:t xml:space="preserve"> 6 </w:t>
      </w:r>
      <w:r w:rsidRPr="006233A5">
        <w:rPr>
          <w:rFonts w:ascii="Times New Roman" w:eastAsia="Calibri" w:hAnsi="Times New Roman" w:cs="Times New Roman"/>
          <w:sz w:val="21"/>
          <w:szCs w:val="21"/>
          <w:lang w:eastAsia="lt-LT"/>
        </w:rPr>
        <w:t>priede pateiktą pasiūlymo formą.</w:t>
      </w:r>
    </w:p>
    <w:p w14:paraId="6785525A" w14:textId="77777777" w:rsidR="006233A5" w:rsidRPr="005B3F86" w:rsidRDefault="006233A5" w:rsidP="00605685">
      <w:pPr>
        <w:numPr>
          <w:ilvl w:val="2"/>
          <w:numId w:val="8"/>
        </w:numPr>
        <w:spacing w:after="0" w:line="240" w:lineRule="auto"/>
        <w:ind w:left="0" w:firstLine="567"/>
        <w:contextualSpacing/>
        <w:jc w:val="both"/>
        <w:rPr>
          <w:rFonts w:ascii="Times New Roman" w:eastAsia="Calibri" w:hAnsi="Times New Roman" w:cs="Times New Roman"/>
          <w:sz w:val="21"/>
          <w:szCs w:val="21"/>
          <w:u w:val="single"/>
          <w:lang w:eastAsia="lt-LT"/>
        </w:rPr>
      </w:pPr>
      <w:r w:rsidRPr="006233A5">
        <w:rPr>
          <w:rFonts w:ascii="Times New Roman" w:eastAsia="Calibri" w:hAnsi="Times New Roman" w:cs="Times New Roman"/>
          <w:sz w:val="21"/>
          <w:szCs w:val="21"/>
          <w:lang w:eastAsia="lt-LT"/>
        </w:rPr>
        <w:t xml:space="preserve">užpildytas EBVPD (specialiųjų pirkimo sąlygų 5 priedas). </w:t>
      </w:r>
      <w:r w:rsidRPr="005B3F86">
        <w:rPr>
          <w:rFonts w:ascii="Times New Roman" w:eastAsia="Calibri" w:hAnsi="Times New Roman" w:cs="Times New Roman"/>
          <w:sz w:val="21"/>
          <w:szCs w:val="21"/>
          <w:lang w:eastAsia="lt-LT"/>
        </w:rPr>
        <w:t>Pasirašydamas pasiūlymą, tiekėjas patvirtina ir EBVPD tikrumą;</w:t>
      </w:r>
    </w:p>
    <w:p w14:paraId="00B52303" w14:textId="77777777" w:rsidR="006233A5" w:rsidRPr="006233A5" w:rsidRDefault="006233A5" w:rsidP="00605685">
      <w:pPr>
        <w:numPr>
          <w:ilvl w:val="2"/>
          <w:numId w:val="8"/>
        </w:numPr>
        <w:spacing w:after="0" w:line="240" w:lineRule="auto"/>
        <w:ind w:left="0" w:firstLine="567"/>
        <w:contextualSpacing/>
        <w:jc w:val="both"/>
        <w:rPr>
          <w:rFonts w:ascii="Times New Roman" w:eastAsia="Calibri" w:hAnsi="Times New Roman" w:cs="Times New Roman"/>
          <w:sz w:val="21"/>
          <w:szCs w:val="21"/>
          <w:u w:val="single"/>
          <w:lang w:eastAsia="lt-LT"/>
        </w:rPr>
      </w:pPr>
      <w:r w:rsidRPr="006233A5">
        <w:rPr>
          <w:rFonts w:ascii="Times New Roman" w:eastAsia="Calibri" w:hAnsi="Times New Roman" w:cs="Times New Roman"/>
          <w:sz w:val="21"/>
          <w:szCs w:val="21"/>
          <w:lang w:eastAsia="lt-LT"/>
        </w:rPr>
        <w:t>jungtinės veiklos sutarties kopija (jeigu pirkime dalyvauja ūkio subjektų grupė jungtinės veiklos sutarties pagrindu);</w:t>
      </w:r>
    </w:p>
    <w:p w14:paraId="400CD52D" w14:textId="77777777" w:rsidR="006233A5" w:rsidRPr="006233A5" w:rsidRDefault="006233A5" w:rsidP="00605685">
      <w:pPr>
        <w:numPr>
          <w:ilvl w:val="2"/>
          <w:numId w:val="8"/>
        </w:numPr>
        <w:spacing w:after="0" w:line="240" w:lineRule="auto"/>
        <w:ind w:left="0" w:firstLine="567"/>
        <w:contextualSpacing/>
        <w:jc w:val="both"/>
        <w:rPr>
          <w:rFonts w:ascii="Times New Roman" w:eastAsia="Calibri" w:hAnsi="Times New Roman" w:cs="Times New Roman"/>
          <w:sz w:val="21"/>
          <w:szCs w:val="21"/>
          <w:u w:val="single"/>
          <w:lang w:eastAsia="lt-LT"/>
        </w:rPr>
      </w:pPr>
      <w:r w:rsidRPr="006233A5">
        <w:rPr>
          <w:rFonts w:ascii="Times New Roman" w:eastAsia="Calibri" w:hAnsi="Times New Roman" w:cs="Times New Roman"/>
          <w:sz w:val="21"/>
          <w:szCs w:val="21"/>
          <w:lang w:eastAsia="lt-LT"/>
        </w:rPr>
        <w:lastRenderedPageBreak/>
        <w:t>dokumentas, patvirtinantis, kad asmuo, kuris pasirašė pasiūlymą (jei jis ne tiekėjo vadovas), turėjo teisę jį pasirašyti;</w:t>
      </w:r>
    </w:p>
    <w:p w14:paraId="475AE3D5" w14:textId="77777777" w:rsidR="006233A5" w:rsidRPr="006233A5" w:rsidRDefault="006233A5" w:rsidP="00605685">
      <w:pPr>
        <w:numPr>
          <w:ilvl w:val="2"/>
          <w:numId w:val="8"/>
        </w:numPr>
        <w:spacing w:after="0" w:line="240" w:lineRule="auto"/>
        <w:ind w:left="0" w:firstLine="567"/>
        <w:contextualSpacing/>
        <w:jc w:val="both"/>
        <w:rPr>
          <w:rFonts w:ascii="Times New Roman" w:eastAsia="Calibri" w:hAnsi="Times New Roman" w:cs="Times New Roman"/>
          <w:sz w:val="21"/>
          <w:szCs w:val="21"/>
          <w:u w:val="single"/>
          <w:lang w:eastAsia="lt-LT"/>
        </w:rPr>
      </w:pPr>
      <w:r w:rsidRPr="006233A5">
        <w:rPr>
          <w:rFonts w:ascii="Times New Roman" w:eastAsia="Calibri" w:hAnsi="Times New Roman" w:cs="Times New Roman"/>
          <w:sz w:val="21"/>
          <w:szCs w:val="21"/>
          <w:lang w:eastAsia="lt-LT"/>
        </w:rPr>
        <w:t>jei tiekėjas pasitelkia ūkio subjektus, kurių pajėgumais remiasi, – įrodymai, kad šie ištekliai bus prieinami per visą sutartinių įsipareigojimų vykdymo laikotarpį;</w:t>
      </w:r>
    </w:p>
    <w:p w14:paraId="04E3486F" w14:textId="77777777" w:rsidR="006233A5" w:rsidRPr="006233A5" w:rsidRDefault="006233A5" w:rsidP="00822575">
      <w:pPr>
        <w:numPr>
          <w:ilvl w:val="2"/>
          <w:numId w:val="8"/>
        </w:numPr>
        <w:spacing w:after="0" w:line="240" w:lineRule="auto"/>
        <w:ind w:left="0" w:firstLine="567"/>
        <w:contextualSpacing/>
        <w:jc w:val="both"/>
        <w:rPr>
          <w:rFonts w:ascii="Times New Roman" w:eastAsia="Calibri" w:hAnsi="Times New Roman" w:cs="Times New Roman"/>
          <w:sz w:val="21"/>
          <w:szCs w:val="21"/>
          <w:u w:val="single"/>
          <w:lang w:eastAsia="lt-LT"/>
        </w:rPr>
      </w:pPr>
      <w:r w:rsidRPr="006233A5">
        <w:rPr>
          <w:rFonts w:ascii="Times New Roman" w:eastAsia="Calibri" w:hAnsi="Times New Roman" w:cs="Times New Roman"/>
          <w:sz w:val="21"/>
          <w:szCs w:val="21"/>
          <w:lang w:eastAsia="lt-LT"/>
        </w:rPr>
        <w:t xml:space="preserve"> jei tiekėjas pasitelkia subtiekėjus, subtiekėjo deklaracija ar kitas dokumentas, patvirtinantis jo sutikimą būti subtiekėju pirkime;</w:t>
      </w:r>
    </w:p>
    <w:p w14:paraId="1E5E8CF0" w14:textId="77777777" w:rsidR="006233A5" w:rsidRPr="006233A5" w:rsidRDefault="006233A5" w:rsidP="00822575">
      <w:pPr>
        <w:numPr>
          <w:ilvl w:val="2"/>
          <w:numId w:val="8"/>
        </w:numPr>
        <w:spacing w:after="0" w:line="240" w:lineRule="auto"/>
        <w:ind w:left="0" w:firstLine="567"/>
        <w:contextualSpacing/>
        <w:jc w:val="both"/>
        <w:rPr>
          <w:rFonts w:ascii="Times New Roman" w:eastAsia="Calibri" w:hAnsi="Times New Roman" w:cs="Times New Roman"/>
          <w:sz w:val="21"/>
          <w:szCs w:val="21"/>
          <w:u w:val="single"/>
          <w:lang w:eastAsia="lt-LT"/>
        </w:rPr>
      </w:pPr>
      <w:r w:rsidRPr="006233A5">
        <w:rPr>
          <w:rFonts w:ascii="Times New Roman" w:eastAsia="Calibri" w:hAnsi="Times New Roman" w:cs="Times New Roman"/>
          <w:sz w:val="21"/>
          <w:szCs w:val="21"/>
          <w:lang w:eastAsia="lt-LT"/>
        </w:rPr>
        <w:t xml:space="preserve">kiekvieno specialisto, kuriuos ketina įdarbinti (toliau – </w:t>
      </w:r>
      <w:proofErr w:type="spellStart"/>
      <w:r w:rsidRPr="006233A5">
        <w:rPr>
          <w:rFonts w:ascii="Times New Roman" w:eastAsia="Calibri" w:hAnsi="Times New Roman" w:cs="Times New Roman"/>
          <w:sz w:val="21"/>
          <w:szCs w:val="21"/>
          <w:lang w:eastAsia="lt-LT"/>
        </w:rPr>
        <w:t>kvazisubtiekėjai</w:t>
      </w:r>
      <w:proofErr w:type="spellEnd"/>
      <w:r w:rsidRPr="006233A5">
        <w:rPr>
          <w:rFonts w:ascii="Times New Roman" w:eastAsia="Calibri" w:hAnsi="Times New Roman" w:cs="Times New Roman"/>
          <w:sz w:val="21"/>
          <w:szCs w:val="21"/>
          <w:lang w:eastAsia="lt-LT"/>
        </w:rPr>
        <w:t xml:space="preserve">), (t. y. jei jis nėra tiekėjo ar subtiekėjo darbuotojas) (jei tokius nurodė </w:t>
      </w:r>
      <w:r w:rsidRPr="006233A5">
        <w:rPr>
          <w:rFonts w:ascii="Times New Roman" w:eastAsia="Calibri" w:hAnsi="Times New Roman" w:cs="Times New Roman"/>
          <w:sz w:val="21"/>
          <w:szCs w:val="21"/>
          <w:shd w:val="clear" w:color="auto" w:fill="FFFFFF"/>
          <w:lang w:eastAsia="lt-LT"/>
        </w:rPr>
        <w:t>pasiūlymo formoje (6 priedas)), pasirašytos laisvos formos dokumentas, patvirtinantis sutikimą tiekti/teikti pirkimo sutartyje nurodytas paslaugas ir tiekėjo ar subtiekėjo patvirtinimas (ketinimų</w:t>
      </w:r>
      <w:r w:rsidRPr="006233A5">
        <w:rPr>
          <w:rFonts w:ascii="Times New Roman" w:eastAsia="Calibri" w:hAnsi="Times New Roman" w:cs="Times New Roman"/>
          <w:sz w:val="21"/>
          <w:szCs w:val="21"/>
          <w:lang w:eastAsia="lt-LT"/>
        </w:rPr>
        <w:t xml:space="preserve"> protokolas ar kt.), kad laimėjęs konkursą, įdarbins šį specialistą (pateikiamas skenuotas dokumentas elektroninėje formoje);</w:t>
      </w:r>
    </w:p>
    <w:p w14:paraId="516839BE" w14:textId="3589DD4A" w:rsidR="006233A5" w:rsidRPr="005B3F86" w:rsidRDefault="006233A5" w:rsidP="00822575">
      <w:pPr>
        <w:numPr>
          <w:ilvl w:val="2"/>
          <w:numId w:val="8"/>
        </w:numPr>
        <w:spacing w:after="0" w:line="240" w:lineRule="auto"/>
        <w:ind w:left="0" w:firstLine="567"/>
        <w:contextualSpacing/>
        <w:jc w:val="both"/>
        <w:rPr>
          <w:rFonts w:ascii="Times New Roman" w:eastAsia="Calibri" w:hAnsi="Times New Roman" w:cs="Times New Roman"/>
          <w:sz w:val="21"/>
          <w:szCs w:val="21"/>
          <w:u w:val="single"/>
          <w:lang w:eastAsia="lt-LT"/>
        </w:rPr>
      </w:pPr>
      <w:r w:rsidRPr="005B3F86">
        <w:rPr>
          <w:rFonts w:ascii="Times New Roman" w:eastAsia="Calibri" w:hAnsi="Times New Roman" w:cs="Times New Roman"/>
          <w:iCs/>
          <w:sz w:val="21"/>
          <w:szCs w:val="21"/>
          <w:lang w:eastAsia="lt-LT"/>
        </w:rPr>
        <w:t xml:space="preserve">dokumentas, patvirtinantis, kad </w:t>
      </w:r>
      <w:r w:rsidRPr="005B3F86">
        <w:rPr>
          <w:rFonts w:ascii="Times New Roman" w:eastAsia="Calibri" w:hAnsi="Times New Roman" w:cs="Times New Roman"/>
          <w:sz w:val="21"/>
          <w:szCs w:val="21"/>
          <w:lang w:eastAsia="lt-LT"/>
        </w:rPr>
        <w:t>Tiekėjas yra gamintojas arba gamintojo atstovas (jei jis nėra gamintojas), įgaliotas atlikti siūlomos programinės įrangos techninio palaikymo paslaugas, arba jis turi rašytinį susitarimą su kitu ūkio subjektu, kuris yra gamintojo įgaliotas parduoti ir (arba) nuomoti siūlomą programinę įrangą ir (ar) atlikti siūlomos programinės įrangos techninio palaikymo paslaugas</w:t>
      </w:r>
      <w:r w:rsidRPr="005B3F86">
        <w:rPr>
          <w:rFonts w:ascii="Times New Roman" w:eastAsia="Calibri" w:hAnsi="Times New Roman" w:cs="Times New Roman"/>
          <w:iCs/>
          <w:sz w:val="21"/>
          <w:szCs w:val="21"/>
          <w:lang w:eastAsia="lt-LT"/>
        </w:rPr>
        <w:t>;</w:t>
      </w:r>
    </w:p>
    <w:p w14:paraId="03206E9A" w14:textId="3A9C635A" w:rsidR="006233A5" w:rsidRPr="006233A5" w:rsidRDefault="0076733B" w:rsidP="00822575">
      <w:pPr>
        <w:numPr>
          <w:ilvl w:val="2"/>
          <w:numId w:val="8"/>
        </w:numPr>
        <w:spacing w:after="0" w:line="240" w:lineRule="auto"/>
        <w:ind w:left="0" w:firstLine="567"/>
        <w:contextualSpacing/>
        <w:jc w:val="both"/>
        <w:rPr>
          <w:rFonts w:ascii="Times New Roman" w:eastAsia="Calibri" w:hAnsi="Times New Roman" w:cs="Times New Roman"/>
          <w:color w:val="7030A0"/>
          <w:sz w:val="21"/>
          <w:szCs w:val="21"/>
          <w:lang w:eastAsia="lt-LT"/>
        </w:rPr>
      </w:pPr>
      <w:r w:rsidRPr="00DC6405">
        <w:rPr>
          <w:rFonts w:ascii="Times New Roman" w:eastAsia="Calibri" w:hAnsi="Times New Roman" w:cs="Times New Roman"/>
          <w:sz w:val="21"/>
          <w:szCs w:val="21"/>
          <w:lang w:eastAsia="lt-LT"/>
        </w:rPr>
        <w:t>u</w:t>
      </w:r>
      <w:r w:rsidR="006233A5" w:rsidRPr="00DC6405">
        <w:rPr>
          <w:rFonts w:ascii="Times New Roman" w:eastAsia="Calibri" w:hAnsi="Times New Roman" w:cs="Times New Roman"/>
          <w:sz w:val="21"/>
          <w:szCs w:val="21"/>
          <w:lang w:eastAsia="lt-LT"/>
        </w:rPr>
        <w:t>žpildyta</w:t>
      </w:r>
      <w:r w:rsidR="006233A5" w:rsidRPr="006233A5">
        <w:rPr>
          <w:rFonts w:ascii="Times New Roman" w:eastAsia="Calibri" w:hAnsi="Times New Roman" w:cs="Times New Roman"/>
          <w:color w:val="FF0000"/>
          <w:sz w:val="21"/>
          <w:szCs w:val="21"/>
          <w:lang w:eastAsia="lt-LT"/>
        </w:rPr>
        <w:t xml:space="preserve"> </w:t>
      </w:r>
      <w:r w:rsidRPr="006233A5">
        <w:rPr>
          <w:rFonts w:ascii="Times New Roman" w:eastAsia="Times New Roman" w:hAnsi="Times New Roman" w:cs="Times New Roman"/>
          <w:color w:val="000000"/>
          <w:sz w:val="21"/>
          <w:szCs w:val="21"/>
        </w:rPr>
        <w:t>Viešųjų pirkimų tarnybos nustatytos formos atitikties deklaracij</w:t>
      </w:r>
      <w:r>
        <w:rPr>
          <w:rFonts w:ascii="Times New Roman" w:eastAsia="Times New Roman" w:hAnsi="Times New Roman" w:cs="Times New Roman"/>
          <w:color w:val="000000"/>
          <w:sz w:val="21"/>
          <w:szCs w:val="21"/>
        </w:rPr>
        <w:t xml:space="preserve">a, kuri pateikta </w:t>
      </w:r>
      <w:r w:rsidRPr="006233A5">
        <w:rPr>
          <w:rFonts w:ascii="Times New Roman" w:eastAsia="Calibri" w:hAnsi="Times New Roman" w:cs="Times New Roman"/>
          <w:sz w:val="21"/>
          <w:szCs w:val="21"/>
          <w:lang w:eastAsia="lt-LT"/>
        </w:rPr>
        <w:t xml:space="preserve">specialiųjų pirkimo sąlygų </w:t>
      </w:r>
      <w:r w:rsidR="00077508">
        <w:rPr>
          <w:rFonts w:ascii="Times New Roman" w:eastAsia="Calibri" w:hAnsi="Times New Roman" w:cs="Times New Roman"/>
          <w:sz w:val="21"/>
          <w:szCs w:val="21"/>
          <w:lang w:eastAsia="lt-LT"/>
        </w:rPr>
        <w:t>8</w:t>
      </w:r>
      <w:r>
        <w:rPr>
          <w:rFonts w:ascii="Times New Roman" w:eastAsia="Calibri" w:hAnsi="Times New Roman" w:cs="Times New Roman"/>
          <w:sz w:val="21"/>
          <w:szCs w:val="21"/>
          <w:lang w:eastAsia="lt-LT"/>
        </w:rPr>
        <w:t xml:space="preserve"> </w:t>
      </w:r>
      <w:r w:rsidRPr="006233A5">
        <w:rPr>
          <w:rFonts w:ascii="Times New Roman" w:eastAsia="Calibri" w:hAnsi="Times New Roman" w:cs="Times New Roman"/>
          <w:sz w:val="21"/>
          <w:szCs w:val="21"/>
          <w:lang w:eastAsia="lt-LT"/>
        </w:rPr>
        <w:t>priede</w:t>
      </w:r>
      <w:r>
        <w:rPr>
          <w:rFonts w:ascii="Times New Roman" w:eastAsia="Calibri" w:hAnsi="Times New Roman" w:cs="Times New Roman"/>
          <w:sz w:val="21"/>
          <w:szCs w:val="21"/>
          <w:lang w:eastAsia="lt-LT"/>
        </w:rPr>
        <w:t>.</w:t>
      </w:r>
    </w:p>
    <w:p w14:paraId="0E3FC2E5" w14:textId="77777777" w:rsidR="006233A5" w:rsidRPr="006233A5" w:rsidRDefault="006233A5" w:rsidP="00822575">
      <w:pPr>
        <w:numPr>
          <w:ilvl w:val="1"/>
          <w:numId w:val="8"/>
        </w:numPr>
        <w:spacing w:line="276" w:lineRule="auto"/>
        <w:ind w:left="0" w:firstLine="567"/>
        <w:contextualSpacing/>
        <w:jc w:val="both"/>
        <w:rPr>
          <w:rFonts w:ascii="Times New Roman" w:eastAsia="Calibri" w:hAnsi="Times New Roman" w:cs="Times New Roman"/>
          <w:sz w:val="21"/>
          <w:szCs w:val="21"/>
          <w:u w:val="single"/>
          <w:lang w:eastAsia="lt-LT"/>
        </w:rPr>
      </w:pPr>
      <w:r w:rsidRPr="006233A5">
        <w:rPr>
          <w:rFonts w:ascii="Times New Roman" w:eastAsia="Calibri" w:hAnsi="Times New Roman" w:cs="Times New Roman"/>
          <w:sz w:val="21"/>
          <w:szCs w:val="21"/>
          <w:lang w:eastAsia="lt-LT"/>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F248078" w14:textId="77777777" w:rsidR="006233A5" w:rsidRPr="006233A5" w:rsidRDefault="006233A5" w:rsidP="00822575">
      <w:pPr>
        <w:spacing w:after="0" w:line="240" w:lineRule="auto"/>
        <w:ind w:firstLine="567"/>
        <w:contextualSpacing/>
        <w:jc w:val="both"/>
        <w:rPr>
          <w:rFonts w:ascii="Times New Roman" w:eastAsia="Calibri" w:hAnsi="Times New Roman" w:cs="Times New Roman"/>
          <w:bCs/>
          <w:iCs/>
          <w:sz w:val="21"/>
          <w:szCs w:val="21"/>
          <w:u w:val="single"/>
          <w:lang w:eastAsia="lt-LT"/>
        </w:rPr>
      </w:pPr>
      <w:r w:rsidRPr="006233A5">
        <w:rPr>
          <w:rFonts w:ascii="Times New Roman" w:eastAsia="Calibri" w:hAnsi="Times New Roman" w:cs="Times New Roman"/>
          <w:bCs/>
          <w:iCs/>
          <w:sz w:val="21"/>
          <w:szCs w:val="21"/>
          <w:lang w:eastAsia="lt-LT"/>
        </w:rPr>
        <w:t>6.2.1. pateikiami kvalifikuotu elektroniniu parašu pasirašyti elektroninėmis priemonėmis suformuoti dokumentai;</w:t>
      </w:r>
    </w:p>
    <w:p w14:paraId="76614BB0" w14:textId="77777777" w:rsidR="006233A5" w:rsidRPr="006233A5" w:rsidRDefault="006233A5" w:rsidP="00822575">
      <w:pPr>
        <w:numPr>
          <w:ilvl w:val="2"/>
          <w:numId w:val="13"/>
        </w:numPr>
        <w:tabs>
          <w:tab w:val="left" w:pos="1418"/>
        </w:tabs>
        <w:spacing w:after="0" w:line="240" w:lineRule="auto"/>
        <w:ind w:left="0" w:firstLine="567"/>
        <w:contextualSpacing/>
        <w:jc w:val="both"/>
        <w:rPr>
          <w:rFonts w:ascii="Times New Roman" w:eastAsia="Calibri" w:hAnsi="Times New Roman" w:cs="Times New Roman"/>
          <w:bCs/>
          <w:iCs/>
          <w:sz w:val="21"/>
          <w:szCs w:val="21"/>
          <w:lang w:eastAsia="lt-LT"/>
        </w:rPr>
      </w:pPr>
      <w:r w:rsidRPr="006233A5">
        <w:rPr>
          <w:rFonts w:ascii="Times New Roman" w:eastAsia="Calibri" w:hAnsi="Times New Roman" w:cs="Times New Roman"/>
          <w:bCs/>
          <w:iCs/>
          <w:sz w:val="21"/>
          <w:szCs w:val="21"/>
          <w:lang w:eastAsia="lt-LT"/>
        </w:rPr>
        <w:t>skaitmeninės dokumentų kopijos (</w:t>
      </w:r>
      <w:r w:rsidRPr="006233A5">
        <w:rPr>
          <w:rFonts w:ascii="Times New Roman" w:eastAsia="Calibri" w:hAnsi="Times New Roman" w:cs="Times New Roman"/>
          <w:iCs/>
          <w:sz w:val="21"/>
          <w:szCs w:val="21"/>
          <w:lang w:eastAsia="lt-LT"/>
        </w:rPr>
        <w:t>fiziniu parašu tvirtinami dokumentai turi būti pateikiami pasirašyti ir nuskenuoti)</w:t>
      </w:r>
      <w:r w:rsidRPr="006233A5">
        <w:rPr>
          <w:rFonts w:ascii="Times New Roman" w:eastAsia="Calibri" w:hAnsi="Times New Roman" w:cs="Times New Roman"/>
          <w:bCs/>
          <w:iCs/>
          <w:sz w:val="21"/>
          <w:szCs w:val="21"/>
          <w:lang w:eastAsia="lt-LT"/>
        </w:rPr>
        <w:t>.</w:t>
      </w:r>
    </w:p>
    <w:p w14:paraId="0DA1A5D0" w14:textId="34BE73A3" w:rsidR="006233A5" w:rsidRPr="006233A5" w:rsidRDefault="006233A5" w:rsidP="00822575">
      <w:pPr>
        <w:numPr>
          <w:ilvl w:val="1"/>
          <w:numId w:val="13"/>
        </w:numPr>
        <w:spacing w:line="276" w:lineRule="auto"/>
        <w:ind w:left="0" w:firstLine="567"/>
        <w:contextualSpacing/>
        <w:jc w:val="both"/>
        <w:rPr>
          <w:rFonts w:ascii="Times New Roman" w:eastAsia="Calibri" w:hAnsi="Times New Roman" w:cs="Times New Roman"/>
          <w:bCs/>
          <w:sz w:val="21"/>
          <w:szCs w:val="21"/>
          <w:lang w:eastAsia="lt-LT"/>
        </w:rPr>
      </w:pPr>
      <w:r w:rsidRPr="006233A5">
        <w:rPr>
          <w:rFonts w:ascii="Times New Roman" w:eastAsia="Calibri" w:hAnsi="Times New Roman" w:cs="Times New Roman"/>
          <w:sz w:val="21"/>
          <w:szCs w:val="21"/>
          <w:lang w:eastAsia="lt-LT"/>
        </w:rPr>
        <w:t xml:space="preserve">Pasiūlymas turi būti parengtas lietuvių kalba. </w:t>
      </w:r>
      <w:r w:rsidRPr="006233A5">
        <w:rPr>
          <w:rFonts w:ascii="Times New Roman" w:eastAsia="Arial" w:hAnsi="Times New Roman" w:cs="Times New Roman"/>
          <w:sz w:val="21"/>
          <w:szCs w:val="21"/>
          <w:lang w:eastAsia="lt-LT"/>
        </w:rPr>
        <w:t>Jei kurie nors su pasiūlymu teikiami dokumentai parengti ne ta kalba, kuria reikalaujama</w:t>
      </w:r>
      <w:r w:rsidR="00744CA5">
        <w:rPr>
          <w:rFonts w:ascii="Times New Roman" w:eastAsia="Arial" w:hAnsi="Times New Roman" w:cs="Times New Roman"/>
          <w:sz w:val="21"/>
          <w:szCs w:val="21"/>
          <w:lang w:eastAsia="lt-LT"/>
        </w:rPr>
        <w:t xml:space="preserve"> (išskyrus anglų kalbą)</w:t>
      </w:r>
      <w:r w:rsidRPr="006233A5">
        <w:rPr>
          <w:rFonts w:ascii="Times New Roman" w:eastAsia="Arial" w:hAnsi="Times New Roman" w:cs="Times New Roman"/>
          <w:sz w:val="21"/>
          <w:szCs w:val="21"/>
          <w:lang w:eastAsia="lt-LT"/>
        </w:rPr>
        <w:t>, turi būti pateiktas tikslus vertimas į reikalaujamą kalbą</w:t>
      </w:r>
      <w:r w:rsidR="00744CA5">
        <w:rPr>
          <w:rFonts w:ascii="Times New Roman" w:eastAsia="Arial" w:hAnsi="Times New Roman" w:cs="Times New Roman"/>
          <w:sz w:val="21"/>
          <w:szCs w:val="21"/>
          <w:lang w:eastAsia="lt-LT"/>
        </w:rPr>
        <w:t xml:space="preserve">. </w:t>
      </w:r>
      <w:r w:rsidRPr="006233A5">
        <w:rPr>
          <w:rFonts w:ascii="Times New Roman" w:eastAsia="Calibri" w:hAnsi="Times New Roman" w:cs="Times New Roman"/>
          <w:sz w:val="21"/>
          <w:szCs w:val="21"/>
          <w:lang w:eastAsia="lt-LT"/>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D62CE3E" w14:textId="77777777" w:rsidR="006233A5" w:rsidRPr="006233A5" w:rsidRDefault="006233A5" w:rsidP="00822575">
      <w:pPr>
        <w:numPr>
          <w:ilvl w:val="1"/>
          <w:numId w:val="13"/>
        </w:numPr>
        <w:spacing w:line="276" w:lineRule="auto"/>
        <w:ind w:left="0"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 xml:space="preserve">Bendra pasiūlymo kaina (sąnaudos) su PVM  turi būti nurodoma dviejų skaičių po kablelio tikslumu. Šią kainą sudarančios kainos sudedamosios dalys ar įkainiai gali būti išreikštos neribojant skaičių po kablelio kiekio. </w:t>
      </w:r>
    </w:p>
    <w:p w14:paraId="228EE469" w14:textId="77777777" w:rsidR="006233A5" w:rsidRPr="006233A5" w:rsidRDefault="006233A5" w:rsidP="00822575">
      <w:pPr>
        <w:numPr>
          <w:ilvl w:val="1"/>
          <w:numId w:val="13"/>
        </w:numPr>
        <w:spacing w:line="240" w:lineRule="auto"/>
        <w:ind w:left="0" w:firstLine="567"/>
        <w:contextualSpacing/>
        <w:jc w:val="both"/>
        <w:rPr>
          <w:rFonts w:ascii="Times New Roman" w:eastAsia="Calibri" w:hAnsi="Times New Roman" w:cs="Times New Roman"/>
          <w:sz w:val="21"/>
          <w:szCs w:val="21"/>
          <w:lang w:eastAsia="lt-LT"/>
        </w:rPr>
      </w:pPr>
      <w:r w:rsidRPr="006233A5">
        <w:rPr>
          <w:rFonts w:ascii="Times New Roman" w:eastAsia="Arial" w:hAnsi="Times New Roman" w:cs="Times New Roman"/>
          <w:sz w:val="21"/>
          <w:szCs w:val="21"/>
          <w:lang w:eastAsia="lt-LT"/>
        </w:rPr>
        <w:t xml:space="preserve">Tiekėjų pasiūlymuose nurodytos kainos bus vertinamos </w:t>
      </w:r>
      <w:r w:rsidRPr="006233A5">
        <w:rPr>
          <w:rFonts w:ascii="Times New Roman" w:eastAsia="Calibri" w:hAnsi="Times New Roman" w:cs="Times New Roman"/>
          <w:sz w:val="21"/>
          <w:szCs w:val="21"/>
          <w:lang w:eastAsia="lt-LT"/>
        </w:rPr>
        <w:t xml:space="preserve">ir lyginamos su visais mokesčiais, įskaitant PVM. </w:t>
      </w:r>
    </w:p>
    <w:p w14:paraId="5EDD5959" w14:textId="77777777" w:rsidR="006233A5" w:rsidRPr="006233A5" w:rsidRDefault="006233A5" w:rsidP="00605685">
      <w:pPr>
        <w:keepNext/>
        <w:keepLines/>
        <w:numPr>
          <w:ilvl w:val="0"/>
          <w:numId w:val="13"/>
        </w:numPr>
        <w:pBdr>
          <w:bottom w:val="single" w:sz="4" w:space="2" w:color="ED7D31"/>
        </w:pBdr>
        <w:tabs>
          <w:tab w:val="left" w:pos="709"/>
        </w:tabs>
        <w:spacing w:before="360" w:after="120" w:line="240" w:lineRule="auto"/>
        <w:ind w:left="0" w:firstLine="567"/>
        <w:outlineLvl w:val="0"/>
        <w:rPr>
          <w:rFonts w:ascii="Times New Roman" w:eastAsia="Calibri Light" w:hAnsi="Times New Roman" w:cs="Times New Roman"/>
          <w:color w:val="262626"/>
          <w:sz w:val="40"/>
          <w:szCs w:val="40"/>
          <w:lang w:eastAsia="lt-LT"/>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3917737"/>
      <w:bookmarkEnd w:id="21"/>
      <w:bookmarkEnd w:id="22"/>
      <w:bookmarkEnd w:id="23"/>
      <w:bookmarkEnd w:id="24"/>
      <w:bookmarkEnd w:id="25"/>
      <w:r w:rsidRPr="006233A5">
        <w:rPr>
          <w:rFonts w:ascii="Times New Roman" w:eastAsia="Calibri Light" w:hAnsi="Times New Roman" w:cs="Times New Roman"/>
          <w:color w:val="262626"/>
          <w:sz w:val="40"/>
          <w:szCs w:val="40"/>
          <w:lang w:eastAsia="lt-LT"/>
        </w:rPr>
        <w:t>Pasiūlymo galiojimo užtikrinimas</w:t>
      </w:r>
      <w:bookmarkEnd w:id="26"/>
      <w:bookmarkEnd w:id="27"/>
      <w:bookmarkEnd w:id="28"/>
    </w:p>
    <w:p w14:paraId="6CB996ED" w14:textId="3F13F012" w:rsidR="006233A5" w:rsidRDefault="006233A5" w:rsidP="00605685">
      <w:pPr>
        <w:spacing w:after="0" w:line="240" w:lineRule="auto"/>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AEDC84A" w14:textId="77777777" w:rsidR="00605685" w:rsidRPr="006233A5" w:rsidRDefault="00605685" w:rsidP="00605685">
      <w:pPr>
        <w:spacing w:after="0" w:line="240" w:lineRule="auto"/>
        <w:ind w:firstLine="567"/>
        <w:contextualSpacing/>
        <w:jc w:val="both"/>
        <w:rPr>
          <w:rFonts w:ascii="Times New Roman" w:eastAsia="Calibri" w:hAnsi="Times New Roman" w:cs="Times New Roman"/>
          <w:sz w:val="21"/>
          <w:szCs w:val="21"/>
          <w:lang w:eastAsia="lt-LT"/>
        </w:rPr>
      </w:pPr>
    </w:p>
    <w:p w14:paraId="26DFFC02" w14:textId="77777777" w:rsidR="006233A5" w:rsidRPr="006233A5" w:rsidRDefault="006233A5" w:rsidP="00605685">
      <w:pPr>
        <w:keepNext/>
        <w:keepLines/>
        <w:numPr>
          <w:ilvl w:val="0"/>
          <w:numId w:val="13"/>
        </w:numPr>
        <w:pBdr>
          <w:bottom w:val="single" w:sz="4" w:space="2" w:color="ED7D31"/>
        </w:pBdr>
        <w:tabs>
          <w:tab w:val="left" w:pos="709"/>
        </w:tabs>
        <w:spacing w:before="360" w:after="120" w:line="20" w:lineRule="atLeast"/>
        <w:ind w:left="0" w:firstLine="567"/>
        <w:contextualSpacing/>
        <w:outlineLvl w:val="0"/>
        <w:rPr>
          <w:rFonts w:ascii="Times New Roman" w:eastAsia="Calibri Light" w:hAnsi="Times New Roman" w:cs="Times New Roman"/>
          <w:color w:val="262626"/>
          <w:sz w:val="40"/>
          <w:szCs w:val="40"/>
          <w:lang w:eastAsia="lt-LT"/>
        </w:rPr>
      </w:pPr>
      <w:bookmarkStart w:id="29" w:name="_Ref39658218"/>
      <w:bookmarkStart w:id="30" w:name="_Ref39658226"/>
      <w:bookmarkStart w:id="31" w:name="_Ref39658248"/>
      <w:bookmarkStart w:id="32" w:name="_Ref39658251"/>
      <w:bookmarkStart w:id="33" w:name="_Toc193917738"/>
      <w:bookmarkStart w:id="34" w:name="_Ref39485250"/>
      <w:bookmarkStart w:id="35" w:name="_Ref39485258"/>
      <w:r w:rsidRPr="006233A5">
        <w:rPr>
          <w:rFonts w:ascii="Times New Roman" w:eastAsia="Calibri Light" w:hAnsi="Times New Roman" w:cs="Times New Roman"/>
          <w:color w:val="262626"/>
          <w:sz w:val="40"/>
          <w:szCs w:val="40"/>
          <w:lang w:eastAsia="lt-LT"/>
        </w:rPr>
        <w:t>Elektroninis aukcionas</w:t>
      </w:r>
      <w:bookmarkEnd w:id="29"/>
      <w:bookmarkEnd w:id="30"/>
      <w:bookmarkEnd w:id="31"/>
      <w:bookmarkEnd w:id="32"/>
      <w:bookmarkEnd w:id="33"/>
    </w:p>
    <w:p w14:paraId="79D3A094" w14:textId="5459619B" w:rsidR="006233A5" w:rsidRDefault="006233A5" w:rsidP="00605685">
      <w:pPr>
        <w:spacing w:after="0" w:line="240" w:lineRule="auto"/>
        <w:ind w:firstLine="567"/>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8.1. Perkančioji organizacija pirkime netaikys elektroninio aukciono.</w:t>
      </w:r>
    </w:p>
    <w:p w14:paraId="04024E74" w14:textId="77777777" w:rsidR="00605685" w:rsidRPr="006233A5" w:rsidRDefault="00605685" w:rsidP="00605685">
      <w:pPr>
        <w:spacing w:after="0" w:line="240" w:lineRule="auto"/>
        <w:ind w:firstLine="567"/>
        <w:rPr>
          <w:rFonts w:ascii="Times New Roman" w:eastAsia="Calibri" w:hAnsi="Times New Roman" w:cs="Times New Roman"/>
          <w:sz w:val="21"/>
          <w:szCs w:val="21"/>
          <w:lang w:eastAsia="lt-LT"/>
        </w:rPr>
      </w:pPr>
    </w:p>
    <w:p w14:paraId="46C45563" w14:textId="77777777" w:rsidR="006233A5" w:rsidRPr="006233A5" w:rsidRDefault="006233A5" w:rsidP="00605685">
      <w:pPr>
        <w:keepNext/>
        <w:keepLines/>
        <w:numPr>
          <w:ilvl w:val="0"/>
          <w:numId w:val="13"/>
        </w:numPr>
        <w:pBdr>
          <w:bottom w:val="single" w:sz="4" w:space="2" w:color="ED7D31"/>
        </w:pBdr>
        <w:tabs>
          <w:tab w:val="left" w:pos="709"/>
        </w:tabs>
        <w:spacing w:before="360" w:after="120" w:line="20" w:lineRule="atLeast"/>
        <w:ind w:left="0" w:firstLine="567"/>
        <w:contextualSpacing/>
        <w:outlineLvl w:val="0"/>
        <w:rPr>
          <w:rFonts w:ascii="Times New Roman" w:eastAsia="Calibri Light" w:hAnsi="Times New Roman" w:cs="Times New Roman"/>
          <w:color w:val="262626"/>
          <w:sz w:val="40"/>
          <w:szCs w:val="40"/>
          <w:lang w:eastAsia="lt-LT"/>
        </w:rPr>
      </w:pPr>
      <w:bookmarkStart w:id="36" w:name="_Ref39667303"/>
      <w:bookmarkStart w:id="37" w:name="_Ref39667308"/>
      <w:bookmarkStart w:id="38" w:name="_Toc193917739"/>
      <w:r w:rsidRPr="006233A5">
        <w:rPr>
          <w:rFonts w:ascii="Times New Roman" w:eastAsia="Calibri Light" w:hAnsi="Times New Roman" w:cs="Times New Roman"/>
          <w:color w:val="262626"/>
          <w:sz w:val="40"/>
          <w:szCs w:val="40"/>
          <w:lang w:eastAsia="lt-LT"/>
        </w:rPr>
        <w:t>Pasiūlymų vertinimas</w:t>
      </w:r>
      <w:bookmarkEnd w:id="34"/>
      <w:bookmarkEnd w:id="35"/>
      <w:bookmarkEnd w:id="36"/>
      <w:bookmarkEnd w:id="37"/>
      <w:bookmarkEnd w:id="38"/>
    </w:p>
    <w:p w14:paraId="750C881C" w14:textId="77777777" w:rsidR="006233A5" w:rsidRPr="006233A5" w:rsidRDefault="006233A5" w:rsidP="00605685">
      <w:pPr>
        <w:spacing w:after="0" w:line="240" w:lineRule="auto"/>
        <w:ind w:firstLine="567"/>
        <w:jc w:val="both"/>
        <w:rPr>
          <w:rFonts w:ascii="Times New Roman" w:eastAsia="Calibri" w:hAnsi="Times New Roman" w:cs="Times New Roman"/>
          <w:color w:val="7030A0"/>
          <w:sz w:val="21"/>
          <w:szCs w:val="21"/>
          <w:lang w:eastAsia="lt-LT"/>
        </w:rPr>
      </w:pPr>
      <w:r w:rsidRPr="006233A5">
        <w:rPr>
          <w:rFonts w:ascii="Times New Roman" w:eastAsia="Calibri" w:hAnsi="Times New Roman" w:cs="Times New Roman"/>
          <w:sz w:val="21"/>
          <w:szCs w:val="21"/>
          <w:lang w:eastAsia="lt-LT"/>
        </w:rPr>
        <w:t xml:space="preserve">9.1. Perkančioji organizacija ekonomiškai naudingiausią pasiūlymą išrenka pagal tiekėjo pasiūlyme nurodytą kainą, kuri turi būti apskaičiuota ir nurodyta taip, kaip reikalaujama </w:t>
      </w:r>
      <w:bookmarkStart w:id="39" w:name="_Hlk91157291"/>
      <w:r w:rsidRPr="006233A5">
        <w:rPr>
          <w:rFonts w:ascii="Times New Roman" w:eastAsia="Calibri" w:hAnsi="Times New Roman" w:cs="Times New Roman"/>
          <w:sz w:val="21"/>
          <w:szCs w:val="21"/>
          <w:lang w:eastAsia="lt-LT"/>
        </w:rPr>
        <w:t xml:space="preserve">specialiųjų pirkimo sąlygų </w:t>
      </w:r>
      <w:bookmarkEnd w:id="39"/>
      <w:r w:rsidRPr="006233A5">
        <w:rPr>
          <w:rFonts w:ascii="Times New Roman" w:eastAsia="Calibri" w:hAnsi="Times New Roman" w:cs="Times New Roman"/>
          <w:sz w:val="21"/>
          <w:szCs w:val="21"/>
          <w:lang w:eastAsia="lt-LT"/>
        </w:rPr>
        <w:t>6 priede.</w:t>
      </w:r>
      <w:r w:rsidRPr="006233A5">
        <w:rPr>
          <w:rFonts w:ascii="Times New Roman" w:eastAsia="Calibri" w:hAnsi="Times New Roman" w:cs="Times New Roman"/>
          <w:color w:val="7030A0"/>
          <w:sz w:val="21"/>
          <w:szCs w:val="21"/>
          <w:lang w:eastAsia="lt-LT"/>
        </w:rPr>
        <w:t xml:space="preserve"> </w:t>
      </w:r>
    </w:p>
    <w:p w14:paraId="7CCE8F82" w14:textId="2E008F70" w:rsidR="006233A5" w:rsidRPr="00605685" w:rsidRDefault="006233A5" w:rsidP="00605685">
      <w:pPr>
        <w:numPr>
          <w:ilvl w:val="1"/>
          <w:numId w:val="13"/>
        </w:numPr>
        <w:spacing w:line="276" w:lineRule="auto"/>
        <w:ind w:left="0"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color w:val="000000"/>
          <w:sz w:val="21"/>
          <w:szCs w:val="21"/>
          <w:lang w:eastAsia="lt-LT"/>
        </w:rPr>
        <w:lastRenderedPageBreak/>
        <w:t xml:space="preserve">Laimėjusiu pasiūlymu galės būti pripažintas tik 1 (vienas) ekonomiškai naudingiausias pasiūlymas, esantis pasiūlymų eilės pirmojoje vietoje. </w:t>
      </w:r>
    </w:p>
    <w:p w14:paraId="668B94A0" w14:textId="77777777" w:rsidR="00605685" w:rsidRPr="006233A5" w:rsidRDefault="00605685" w:rsidP="00605685">
      <w:pPr>
        <w:spacing w:line="276" w:lineRule="auto"/>
        <w:ind w:left="567"/>
        <w:contextualSpacing/>
        <w:jc w:val="both"/>
        <w:rPr>
          <w:rFonts w:ascii="Times New Roman" w:eastAsia="Calibri" w:hAnsi="Times New Roman" w:cs="Times New Roman"/>
          <w:sz w:val="21"/>
          <w:szCs w:val="21"/>
          <w:lang w:eastAsia="lt-LT"/>
        </w:rPr>
      </w:pPr>
    </w:p>
    <w:p w14:paraId="1B645974" w14:textId="77777777" w:rsidR="006233A5" w:rsidRPr="006233A5" w:rsidRDefault="006233A5" w:rsidP="00605685">
      <w:pPr>
        <w:keepNext/>
        <w:keepLines/>
        <w:numPr>
          <w:ilvl w:val="0"/>
          <w:numId w:val="13"/>
        </w:numPr>
        <w:pBdr>
          <w:bottom w:val="single" w:sz="4" w:space="2" w:color="ED7D31"/>
        </w:pBdr>
        <w:tabs>
          <w:tab w:val="left" w:pos="567"/>
        </w:tabs>
        <w:spacing w:before="360" w:after="120" w:line="20" w:lineRule="atLeast"/>
        <w:ind w:left="0" w:firstLine="567"/>
        <w:contextualSpacing/>
        <w:outlineLvl w:val="0"/>
        <w:rPr>
          <w:rFonts w:ascii="Times New Roman" w:eastAsia="Calibri Light" w:hAnsi="Times New Roman" w:cs="Times New Roman"/>
          <w:color w:val="262626"/>
          <w:sz w:val="40"/>
          <w:szCs w:val="40"/>
          <w:lang w:eastAsia="lt-LT"/>
        </w:rPr>
      </w:pPr>
      <w:bookmarkStart w:id="40" w:name="_Ref39425999"/>
      <w:bookmarkStart w:id="41" w:name="_Ref39426005"/>
      <w:bookmarkStart w:id="42" w:name="_Toc193917740"/>
      <w:r w:rsidRPr="006233A5">
        <w:rPr>
          <w:rFonts w:ascii="Times New Roman" w:eastAsia="Calibri Light" w:hAnsi="Times New Roman" w:cs="Times New Roman"/>
          <w:color w:val="262626"/>
          <w:sz w:val="40"/>
          <w:szCs w:val="40"/>
          <w:lang w:eastAsia="lt-LT"/>
        </w:rPr>
        <w:t>Sutarties sudarymas</w:t>
      </w:r>
      <w:bookmarkEnd w:id="40"/>
      <w:bookmarkEnd w:id="41"/>
      <w:bookmarkEnd w:id="42"/>
    </w:p>
    <w:p w14:paraId="73C867EB" w14:textId="7AE26ECC" w:rsidR="006233A5" w:rsidRPr="006233A5" w:rsidRDefault="006233A5" w:rsidP="00605685">
      <w:pPr>
        <w:numPr>
          <w:ilvl w:val="1"/>
          <w:numId w:val="14"/>
        </w:numPr>
        <w:spacing w:after="0" w:line="240" w:lineRule="auto"/>
        <w:ind w:left="0" w:firstLine="567"/>
        <w:contextualSpacing/>
        <w:jc w:val="both"/>
        <w:rPr>
          <w:rFonts w:ascii="Times New Roman" w:eastAsia="Calibri" w:hAnsi="Times New Roman" w:cs="Times New Roman"/>
          <w:color w:val="000000"/>
          <w:sz w:val="21"/>
          <w:szCs w:val="21"/>
          <w:lang w:eastAsia="lt-LT"/>
        </w:rPr>
      </w:pPr>
      <w:r w:rsidRPr="006233A5">
        <w:rPr>
          <w:rFonts w:ascii="Times New Roman" w:eastAsia="Calibri" w:hAnsi="Times New Roman" w:cs="Times New Roman"/>
          <w:color w:val="000000"/>
          <w:sz w:val="21"/>
          <w:szCs w:val="21"/>
          <w:lang w:eastAsia="lt-LT"/>
        </w:rPr>
        <w:t>Ši pirkimo procedūra atliekama siekiant sudaryti sutartį su tiekėju, kurio pasiūlymas, vadovaujantis pirkimo sąlygose</w:t>
      </w:r>
      <w:r w:rsidRPr="006233A5">
        <w:rPr>
          <w:rFonts w:ascii="Times New Roman" w:eastAsia="Calibri" w:hAnsi="Times New Roman" w:cs="Times New Roman"/>
          <w:color w:val="0070C0"/>
          <w:sz w:val="21"/>
          <w:szCs w:val="21"/>
          <w:lang w:eastAsia="lt-LT"/>
        </w:rPr>
        <w:t xml:space="preserve"> </w:t>
      </w:r>
      <w:r w:rsidRPr="006233A5">
        <w:rPr>
          <w:rFonts w:ascii="Times New Roman" w:eastAsia="Calibri" w:hAnsi="Times New Roman" w:cs="Times New Roman"/>
          <w:color w:val="000000"/>
          <w:sz w:val="21"/>
          <w:szCs w:val="21"/>
          <w:lang w:eastAsia="lt-LT"/>
        </w:rPr>
        <w:t xml:space="preserve">nustatyta tvarka, bus pripažintas laimėjęs, o jei pirkimas skaidomas į dalis – su tiekėjais, kurių pasiūlymai bus pripažinti laimėję. </w:t>
      </w:r>
      <w:r w:rsidRPr="006233A5">
        <w:rPr>
          <w:rFonts w:ascii="Times New Roman" w:eastAsia="Calibri" w:hAnsi="Times New Roman" w:cs="Times New Roman"/>
          <w:sz w:val="21"/>
          <w:szCs w:val="21"/>
          <w:lang w:eastAsia="lt-LT"/>
        </w:rPr>
        <w:t xml:space="preserve">Sutarties sąlygos pateikiamos Pirkimo sąlygų </w:t>
      </w:r>
      <w:r w:rsidR="00077508">
        <w:rPr>
          <w:rFonts w:ascii="Times New Roman" w:eastAsia="Calibri" w:hAnsi="Times New Roman" w:cs="Times New Roman"/>
          <w:sz w:val="21"/>
          <w:szCs w:val="21"/>
          <w:lang w:eastAsia="lt-LT"/>
        </w:rPr>
        <w:t xml:space="preserve">9 </w:t>
      </w:r>
      <w:r w:rsidRPr="006233A5">
        <w:rPr>
          <w:rFonts w:ascii="Times New Roman" w:eastAsia="Calibri" w:hAnsi="Times New Roman" w:cs="Times New Roman"/>
          <w:sz w:val="21"/>
          <w:szCs w:val="21"/>
          <w:lang w:eastAsia="lt-LT"/>
        </w:rPr>
        <w:t>priede „Sutarties projektas</w:t>
      </w:r>
      <w:r w:rsidR="00CC26F1">
        <w:rPr>
          <w:rFonts w:ascii="Times New Roman" w:eastAsia="Calibri" w:hAnsi="Times New Roman" w:cs="Times New Roman"/>
          <w:sz w:val="21"/>
          <w:szCs w:val="21"/>
          <w:lang w:eastAsia="lt-LT"/>
        </w:rPr>
        <w:t xml:space="preserve"> (specialiosios ir bendrosios sąlygos)</w:t>
      </w:r>
      <w:r w:rsidRPr="006233A5">
        <w:rPr>
          <w:rFonts w:ascii="Times New Roman" w:eastAsia="Calibri" w:hAnsi="Times New Roman" w:cs="Times New Roman"/>
          <w:sz w:val="21"/>
          <w:szCs w:val="21"/>
          <w:lang w:eastAsia="lt-LT"/>
        </w:rPr>
        <w:t>“.</w:t>
      </w:r>
    </w:p>
    <w:bookmarkEnd w:id="3"/>
    <w:p w14:paraId="6A4785B9" w14:textId="77777777" w:rsidR="006233A5" w:rsidRPr="006233A5" w:rsidRDefault="006233A5" w:rsidP="006233A5">
      <w:pPr>
        <w:shd w:val="clear" w:color="auto" w:fill="FFFFFF"/>
        <w:spacing w:after="0" w:line="240" w:lineRule="auto"/>
        <w:jc w:val="center"/>
        <w:rPr>
          <w:rFonts w:ascii="Times New Roman" w:eastAsia="Calibri" w:hAnsi="Times New Roman" w:cs="Times New Roman"/>
          <w:sz w:val="21"/>
          <w:szCs w:val="21"/>
          <w:lang w:eastAsia="lt-LT"/>
        </w:rPr>
        <w:sectPr w:rsidR="006233A5" w:rsidRPr="006233A5" w:rsidSect="002573B0">
          <w:headerReference w:type="default" r:id="rId10"/>
          <w:footerReference w:type="default" r:id="rId11"/>
          <w:footerReference w:type="first" r:id="rId12"/>
          <w:pgSz w:w="12240" w:h="15840"/>
          <w:pgMar w:top="1134" w:right="567" w:bottom="1134" w:left="1701" w:header="720" w:footer="720" w:gutter="0"/>
          <w:pgNumType w:start="1"/>
          <w:cols w:space="720"/>
          <w:titlePg/>
          <w:docGrid w:linePitch="360"/>
        </w:sectPr>
      </w:pPr>
      <w:r w:rsidRPr="006233A5">
        <w:rPr>
          <w:rFonts w:ascii="Times New Roman" w:eastAsia="Calibri" w:hAnsi="Times New Roman" w:cs="Times New Roman"/>
          <w:sz w:val="21"/>
          <w:szCs w:val="21"/>
          <w:lang w:eastAsia="lt-LT"/>
        </w:rPr>
        <w:t>__________</w:t>
      </w:r>
    </w:p>
    <w:p w14:paraId="54E20503" w14:textId="77777777" w:rsidR="006233A5" w:rsidRPr="006233A5" w:rsidRDefault="006233A5" w:rsidP="006233A5">
      <w:pPr>
        <w:keepNext/>
        <w:keepLines/>
        <w:pBdr>
          <w:bottom w:val="single" w:sz="4" w:space="2" w:color="ED7D31"/>
        </w:pBdr>
        <w:spacing w:before="360" w:after="120" w:line="240" w:lineRule="auto"/>
        <w:jc w:val="right"/>
        <w:outlineLvl w:val="0"/>
        <w:rPr>
          <w:rFonts w:ascii="Times New Roman" w:eastAsia="Calibri Light" w:hAnsi="Times New Roman" w:cs="Times New Roman"/>
          <w:color w:val="262626"/>
          <w:sz w:val="21"/>
          <w:szCs w:val="21"/>
          <w:lang w:eastAsia="lt-LT"/>
        </w:rPr>
      </w:pPr>
      <w:bookmarkStart w:id="43" w:name="_Toc193917742"/>
      <w:r w:rsidRPr="006233A5">
        <w:rPr>
          <w:rFonts w:ascii="Times New Roman" w:eastAsia="Calibri Light" w:hAnsi="Times New Roman" w:cs="Times New Roman"/>
          <w:color w:val="0070C0"/>
          <w:sz w:val="21"/>
          <w:szCs w:val="21"/>
          <w:lang w:eastAsia="lt-LT"/>
        </w:rPr>
        <w:lastRenderedPageBreak/>
        <w:t>Pirkimo sąlygų 1 priedas „Terminai“</w:t>
      </w:r>
      <w:bookmarkEnd w:id="43"/>
    </w:p>
    <w:p w14:paraId="7DE73920" w14:textId="77777777" w:rsidR="006233A5" w:rsidRPr="006233A5" w:rsidRDefault="006233A5" w:rsidP="006233A5">
      <w:pPr>
        <w:shd w:val="clear" w:color="auto" w:fill="FFFFFF"/>
        <w:spacing w:after="0" w:line="240" w:lineRule="auto"/>
        <w:jc w:val="right"/>
        <w:rPr>
          <w:rFonts w:ascii="Times New Roman" w:eastAsia="Calibri" w:hAnsi="Times New Roman" w:cs="Times New Roman"/>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6233A5" w:rsidRPr="006233A5" w14:paraId="0169A3EE" w14:textId="77777777" w:rsidTr="006233A5">
        <w:trPr>
          <w:trHeight w:val="20"/>
        </w:trPr>
        <w:tc>
          <w:tcPr>
            <w:tcW w:w="726" w:type="dxa"/>
            <w:shd w:val="clear" w:color="auto" w:fill="D9D9D9"/>
            <w:tcMar>
              <w:top w:w="0" w:type="dxa"/>
              <w:left w:w="108" w:type="dxa"/>
              <w:bottom w:w="0" w:type="dxa"/>
              <w:right w:w="108" w:type="dxa"/>
            </w:tcMar>
          </w:tcPr>
          <w:p w14:paraId="2A877630" w14:textId="77777777" w:rsidR="006233A5" w:rsidRPr="006233A5" w:rsidRDefault="006233A5" w:rsidP="006233A5">
            <w:pPr>
              <w:spacing w:line="276" w:lineRule="auto"/>
              <w:jc w:val="center"/>
              <w:rPr>
                <w:rFonts w:ascii="Times New Roman" w:eastAsia="Calibri" w:hAnsi="Times New Roman" w:cs="Times New Roman"/>
                <w:b/>
                <w:bCs/>
                <w:sz w:val="21"/>
                <w:szCs w:val="21"/>
                <w:lang w:eastAsia="lt-LT"/>
              </w:rPr>
            </w:pPr>
            <w:proofErr w:type="spellStart"/>
            <w:r w:rsidRPr="006233A5">
              <w:rPr>
                <w:rFonts w:ascii="Times New Roman" w:eastAsia="Calibri" w:hAnsi="Times New Roman" w:cs="Times New Roman"/>
                <w:b/>
                <w:bCs/>
                <w:sz w:val="21"/>
                <w:szCs w:val="21"/>
                <w:lang w:eastAsia="lt-LT"/>
              </w:rPr>
              <w:t>Eil.Nr</w:t>
            </w:r>
            <w:proofErr w:type="spellEnd"/>
            <w:r w:rsidRPr="006233A5">
              <w:rPr>
                <w:rFonts w:ascii="Times New Roman" w:eastAsia="Calibri" w:hAnsi="Times New Roman" w:cs="Times New Roman"/>
                <w:b/>
                <w:bCs/>
                <w:sz w:val="21"/>
                <w:szCs w:val="21"/>
                <w:lang w:eastAsia="lt-LT"/>
              </w:rPr>
              <w:t>.</w:t>
            </w:r>
          </w:p>
        </w:tc>
        <w:tc>
          <w:tcPr>
            <w:tcW w:w="2531" w:type="dxa"/>
            <w:shd w:val="clear" w:color="auto" w:fill="D9D9D9"/>
            <w:tcMar>
              <w:top w:w="0" w:type="dxa"/>
              <w:left w:w="108" w:type="dxa"/>
              <w:bottom w:w="0" w:type="dxa"/>
              <w:right w:w="108" w:type="dxa"/>
            </w:tcMar>
          </w:tcPr>
          <w:p w14:paraId="29CDE921" w14:textId="77777777" w:rsidR="006233A5" w:rsidRPr="006233A5" w:rsidRDefault="006233A5" w:rsidP="006233A5">
            <w:pPr>
              <w:spacing w:line="276" w:lineRule="auto"/>
              <w:jc w:val="center"/>
              <w:rPr>
                <w:rFonts w:ascii="Times New Roman" w:eastAsia="Calibri" w:hAnsi="Times New Roman" w:cs="Times New Roman"/>
                <w:b/>
                <w:bCs/>
                <w:sz w:val="21"/>
                <w:szCs w:val="21"/>
                <w:lang w:eastAsia="lt-LT"/>
              </w:rPr>
            </w:pPr>
            <w:r w:rsidRPr="006233A5">
              <w:rPr>
                <w:rFonts w:ascii="Times New Roman" w:eastAsia="Calibri" w:hAnsi="Times New Roman" w:cs="Times New Roman"/>
                <w:b/>
                <w:bCs/>
                <w:sz w:val="21"/>
                <w:szCs w:val="21"/>
                <w:lang w:eastAsia="lt-LT"/>
              </w:rPr>
              <w:t>VEIKSMAS</w:t>
            </w:r>
          </w:p>
        </w:tc>
        <w:tc>
          <w:tcPr>
            <w:tcW w:w="3643" w:type="dxa"/>
            <w:shd w:val="clear" w:color="auto" w:fill="D9D9D9"/>
            <w:tcMar>
              <w:top w:w="0" w:type="dxa"/>
              <w:left w:w="108" w:type="dxa"/>
              <w:bottom w:w="0" w:type="dxa"/>
              <w:right w:w="108" w:type="dxa"/>
            </w:tcMar>
          </w:tcPr>
          <w:p w14:paraId="5B755AB9" w14:textId="77777777" w:rsidR="006233A5" w:rsidRPr="006233A5" w:rsidRDefault="006233A5" w:rsidP="006233A5">
            <w:pPr>
              <w:spacing w:after="0" w:line="276" w:lineRule="auto"/>
              <w:jc w:val="center"/>
              <w:rPr>
                <w:rFonts w:ascii="Times New Roman" w:eastAsia="Calibri" w:hAnsi="Times New Roman" w:cs="Times New Roman"/>
                <w:b/>
                <w:sz w:val="21"/>
                <w:szCs w:val="21"/>
                <w:lang w:eastAsia="lt-LT"/>
              </w:rPr>
            </w:pPr>
            <w:r w:rsidRPr="006233A5">
              <w:rPr>
                <w:rFonts w:ascii="Times New Roman" w:eastAsia="Calibri" w:hAnsi="Times New Roman" w:cs="Times New Roman"/>
                <w:b/>
                <w:sz w:val="21"/>
                <w:szCs w:val="21"/>
                <w:lang w:eastAsia="lt-LT"/>
              </w:rPr>
              <w:t>DATA/DIENŲ SKAIČIUS/ LAIKAS</w:t>
            </w:r>
          </w:p>
          <w:p w14:paraId="40264CD7" w14:textId="77777777" w:rsidR="006233A5" w:rsidRPr="006233A5" w:rsidRDefault="006233A5" w:rsidP="006233A5">
            <w:pPr>
              <w:spacing w:after="0" w:line="276" w:lineRule="auto"/>
              <w:jc w:val="center"/>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(Lietuvos laiku)</w:t>
            </w:r>
          </w:p>
        </w:tc>
        <w:tc>
          <w:tcPr>
            <w:tcW w:w="2954" w:type="dxa"/>
            <w:shd w:val="clear" w:color="auto" w:fill="D9D9D9"/>
            <w:tcMar>
              <w:top w:w="0" w:type="dxa"/>
              <w:left w:w="108" w:type="dxa"/>
              <w:bottom w:w="0" w:type="dxa"/>
              <w:right w:w="108" w:type="dxa"/>
            </w:tcMar>
          </w:tcPr>
          <w:p w14:paraId="185EA196" w14:textId="77777777" w:rsidR="006233A5" w:rsidRPr="006233A5" w:rsidRDefault="006233A5" w:rsidP="006233A5">
            <w:pPr>
              <w:spacing w:line="276" w:lineRule="auto"/>
              <w:jc w:val="center"/>
              <w:rPr>
                <w:rFonts w:ascii="Times New Roman" w:eastAsia="Calibri" w:hAnsi="Times New Roman" w:cs="Times New Roman"/>
                <w:b/>
                <w:sz w:val="21"/>
                <w:szCs w:val="21"/>
                <w:lang w:eastAsia="lt-LT"/>
              </w:rPr>
            </w:pPr>
            <w:r w:rsidRPr="006233A5">
              <w:rPr>
                <w:rFonts w:ascii="Times New Roman" w:eastAsia="Calibri" w:hAnsi="Times New Roman" w:cs="Times New Roman"/>
                <w:b/>
                <w:sz w:val="21"/>
                <w:szCs w:val="21"/>
                <w:lang w:eastAsia="lt-LT"/>
              </w:rPr>
              <w:t>PASTABOS</w:t>
            </w:r>
          </w:p>
        </w:tc>
      </w:tr>
      <w:tr w:rsidR="006233A5" w:rsidRPr="006233A5" w14:paraId="44D614AA" w14:textId="77777777" w:rsidTr="00CD7BAA">
        <w:trPr>
          <w:trHeight w:val="20"/>
        </w:trPr>
        <w:tc>
          <w:tcPr>
            <w:tcW w:w="726" w:type="dxa"/>
            <w:shd w:val="clear" w:color="auto" w:fill="auto"/>
            <w:tcMar>
              <w:top w:w="0" w:type="dxa"/>
              <w:left w:w="108" w:type="dxa"/>
              <w:bottom w:w="0" w:type="dxa"/>
              <w:right w:w="108" w:type="dxa"/>
            </w:tcMar>
          </w:tcPr>
          <w:p w14:paraId="4CC289EC" w14:textId="77777777" w:rsidR="006233A5" w:rsidRPr="006233A5" w:rsidRDefault="006233A5" w:rsidP="006233A5">
            <w:pPr>
              <w:keepNext/>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t>1.</w:t>
            </w:r>
          </w:p>
        </w:tc>
        <w:tc>
          <w:tcPr>
            <w:tcW w:w="2531" w:type="dxa"/>
            <w:shd w:val="clear" w:color="auto" w:fill="auto"/>
            <w:tcMar>
              <w:top w:w="0" w:type="dxa"/>
              <w:left w:w="108" w:type="dxa"/>
              <w:bottom w:w="0" w:type="dxa"/>
              <w:right w:w="108" w:type="dxa"/>
            </w:tcMar>
          </w:tcPr>
          <w:p w14:paraId="5E31FFDF" w14:textId="77777777" w:rsidR="006233A5" w:rsidRPr="006233A5" w:rsidRDefault="006233A5" w:rsidP="006233A5">
            <w:pPr>
              <w:keepNext/>
              <w:spacing w:after="0" w:line="240" w:lineRule="auto"/>
              <w:rPr>
                <w:rFonts w:ascii="Times New Roman" w:eastAsia="Calibri" w:hAnsi="Times New Roman" w:cs="Times New Roman"/>
                <w:lang w:eastAsia="lt-LT"/>
              </w:rPr>
            </w:pPr>
            <w:r w:rsidRPr="006233A5">
              <w:rPr>
                <w:rFonts w:ascii="Times New Roman" w:eastAsia="Calibri" w:hAnsi="Times New Roman" w:cs="Times New Roman"/>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3F31EAD9"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 xml:space="preserve">nurodytas skelbime </w:t>
            </w:r>
          </w:p>
        </w:tc>
        <w:tc>
          <w:tcPr>
            <w:tcW w:w="2954" w:type="dxa"/>
            <w:shd w:val="clear" w:color="auto" w:fill="auto"/>
            <w:tcMar>
              <w:top w:w="0" w:type="dxa"/>
              <w:left w:w="108" w:type="dxa"/>
              <w:bottom w:w="0" w:type="dxa"/>
              <w:right w:w="108" w:type="dxa"/>
            </w:tcMar>
          </w:tcPr>
          <w:p w14:paraId="790B62B1" w14:textId="77777777" w:rsidR="006233A5" w:rsidRPr="006233A5" w:rsidRDefault="006233A5" w:rsidP="006233A5">
            <w:pPr>
              <w:spacing w:after="0" w:line="240" w:lineRule="auto"/>
              <w:rPr>
                <w:rFonts w:ascii="Times New Roman" w:eastAsia="Calibri" w:hAnsi="Times New Roman" w:cs="Times New Roman"/>
                <w:iCs/>
                <w:sz w:val="21"/>
                <w:szCs w:val="21"/>
                <w:lang w:eastAsia="lt-LT"/>
              </w:rPr>
            </w:pPr>
            <w:r w:rsidRPr="006233A5">
              <w:rPr>
                <w:rFonts w:ascii="Times New Roman" w:eastAsia="Calibri" w:hAnsi="Times New Roman" w:cs="Times New Roman"/>
                <w:sz w:val="21"/>
                <w:szCs w:val="21"/>
                <w:lang w:eastAsia="lt-LT"/>
              </w:rPr>
              <w:t>Perkančioji organizacija turi teisę pratęsti pasiūlymų pateikimo terminą.</w:t>
            </w:r>
          </w:p>
        </w:tc>
      </w:tr>
      <w:tr w:rsidR="006233A5" w:rsidRPr="006233A5" w14:paraId="07A85496" w14:textId="77777777" w:rsidTr="00CD7BAA">
        <w:trPr>
          <w:trHeight w:val="20"/>
        </w:trPr>
        <w:tc>
          <w:tcPr>
            <w:tcW w:w="726" w:type="dxa"/>
            <w:shd w:val="clear" w:color="auto" w:fill="auto"/>
            <w:tcMar>
              <w:top w:w="0" w:type="dxa"/>
              <w:left w:w="108" w:type="dxa"/>
              <w:bottom w:w="0" w:type="dxa"/>
              <w:right w:w="108" w:type="dxa"/>
            </w:tcMar>
          </w:tcPr>
          <w:p w14:paraId="63E39B0B" w14:textId="77777777" w:rsidR="006233A5" w:rsidRPr="006233A5" w:rsidRDefault="006233A5" w:rsidP="006233A5">
            <w:pPr>
              <w:keepNext/>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t>2.</w:t>
            </w:r>
          </w:p>
        </w:tc>
        <w:tc>
          <w:tcPr>
            <w:tcW w:w="2531" w:type="dxa"/>
            <w:shd w:val="clear" w:color="auto" w:fill="auto"/>
            <w:tcMar>
              <w:top w:w="0" w:type="dxa"/>
              <w:left w:w="108" w:type="dxa"/>
              <w:bottom w:w="0" w:type="dxa"/>
              <w:right w:w="108" w:type="dxa"/>
            </w:tcMar>
          </w:tcPr>
          <w:p w14:paraId="2DBFD44E" w14:textId="77777777" w:rsidR="006233A5" w:rsidRPr="006233A5" w:rsidRDefault="006233A5" w:rsidP="006233A5">
            <w:pPr>
              <w:keepNext/>
              <w:spacing w:after="0" w:line="240" w:lineRule="auto"/>
              <w:rPr>
                <w:rFonts w:ascii="Times New Roman" w:eastAsia="Calibri" w:hAnsi="Times New Roman" w:cs="Times New Roman"/>
                <w:lang w:eastAsia="lt-LT"/>
              </w:rPr>
            </w:pPr>
            <w:r w:rsidRPr="006233A5">
              <w:rPr>
                <w:rFonts w:ascii="Times New Roman" w:eastAsia="Times New Roman" w:hAnsi="Times New Roman" w:cs="Times New Roman"/>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33408FF9"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 xml:space="preserve">Pradedamas ne anksčiau nei </w:t>
            </w:r>
            <w:r w:rsidRPr="006233A5">
              <w:rPr>
                <w:rFonts w:ascii="Times New Roman" w:eastAsia="Calibri" w:hAnsi="Times New Roman" w:cs="Times New Roman"/>
                <w:color w:val="000000"/>
                <w:sz w:val="21"/>
                <w:szCs w:val="21"/>
                <w:lang w:eastAsia="lt-LT"/>
              </w:rPr>
              <w:t>po 30 minučių</w:t>
            </w:r>
            <w:r w:rsidRPr="006233A5">
              <w:rPr>
                <w:rFonts w:ascii="Times New Roman" w:eastAsia="Calibri" w:hAnsi="Times New Roman" w:cs="Times New Roman"/>
                <w:sz w:val="21"/>
                <w:szCs w:val="21"/>
                <w:lang w:eastAsia="lt-LT"/>
              </w:rPr>
              <w:t xml:space="preserve"> po pasiūlymų pateikimo termino pabaigos</w:t>
            </w:r>
          </w:p>
        </w:tc>
        <w:tc>
          <w:tcPr>
            <w:tcW w:w="2954" w:type="dxa"/>
            <w:shd w:val="clear" w:color="auto" w:fill="auto"/>
            <w:tcMar>
              <w:top w:w="0" w:type="dxa"/>
              <w:left w:w="108" w:type="dxa"/>
              <w:bottom w:w="0" w:type="dxa"/>
              <w:right w:w="108" w:type="dxa"/>
            </w:tcMar>
          </w:tcPr>
          <w:p w14:paraId="4EE022EA" w14:textId="77777777" w:rsidR="006233A5" w:rsidRPr="006233A5" w:rsidRDefault="006233A5" w:rsidP="006233A5">
            <w:pPr>
              <w:spacing w:after="0" w:line="240" w:lineRule="auto"/>
              <w:rPr>
                <w:rFonts w:ascii="Times New Roman" w:eastAsia="Calibri" w:hAnsi="Times New Roman" w:cs="Times New Roman"/>
                <w:iCs/>
                <w:sz w:val="21"/>
                <w:szCs w:val="21"/>
                <w:lang w:eastAsia="lt-LT"/>
              </w:rPr>
            </w:pPr>
          </w:p>
        </w:tc>
      </w:tr>
      <w:tr w:rsidR="006233A5" w:rsidRPr="006233A5" w14:paraId="4F13F040" w14:textId="77777777" w:rsidTr="00CD7BAA">
        <w:trPr>
          <w:trHeight w:val="20"/>
        </w:trPr>
        <w:tc>
          <w:tcPr>
            <w:tcW w:w="726" w:type="dxa"/>
            <w:shd w:val="clear" w:color="auto" w:fill="auto"/>
            <w:tcMar>
              <w:top w:w="0" w:type="dxa"/>
              <w:left w:w="108" w:type="dxa"/>
              <w:bottom w:w="0" w:type="dxa"/>
              <w:right w:w="108" w:type="dxa"/>
            </w:tcMar>
          </w:tcPr>
          <w:p w14:paraId="5FC1AF58" w14:textId="77777777" w:rsidR="006233A5" w:rsidRPr="006233A5" w:rsidRDefault="006233A5" w:rsidP="006233A5">
            <w:pPr>
              <w:keepNext/>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t>3.</w:t>
            </w:r>
          </w:p>
        </w:tc>
        <w:tc>
          <w:tcPr>
            <w:tcW w:w="2531" w:type="dxa"/>
            <w:shd w:val="clear" w:color="auto" w:fill="auto"/>
            <w:tcMar>
              <w:top w:w="0" w:type="dxa"/>
              <w:left w:w="108" w:type="dxa"/>
              <w:bottom w:w="0" w:type="dxa"/>
              <w:right w:w="108" w:type="dxa"/>
            </w:tcMar>
          </w:tcPr>
          <w:p w14:paraId="2470AD4B" w14:textId="77777777" w:rsidR="006233A5" w:rsidRPr="006233A5" w:rsidRDefault="006233A5" w:rsidP="006233A5">
            <w:pPr>
              <w:keepNext/>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11B4E66C" w14:textId="23822135" w:rsidR="006233A5" w:rsidRPr="006233A5" w:rsidRDefault="00B16204" w:rsidP="006233A5">
            <w:pPr>
              <w:spacing w:after="0" w:line="240" w:lineRule="auto"/>
              <w:rPr>
                <w:rFonts w:ascii="Times New Roman" w:eastAsia="Calibri" w:hAnsi="Times New Roman" w:cs="Times New Roman"/>
                <w:sz w:val="21"/>
                <w:szCs w:val="21"/>
                <w:lang w:eastAsia="lt-LT"/>
              </w:rPr>
            </w:pPr>
            <w:r>
              <w:rPr>
                <w:rFonts w:ascii="Times New Roman" w:eastAsia="Calibri" w:hAnsi="Times New Roman" w:cs="Times New Roman"/>
                <w:sz w:val="21"/>
                <w:szCs w:val="21"/>
                <w:lang w:eastAsia="lt-LT"/>
              </w:rPr>
              <w:t>6</w:t>
            </w:r>
            <w:r w:rsidR="00D943B0">
              <w:rPr>
                <w:rFonts w:ascii="Times New Roman" w:eastAsia="Calibri" w:hAnsi="Times New Roman" w:cs="Times New Roman"/>
                <w:sz w:val="21"/>
                <w:szCs w:val="21"/>
                <w:lang w:eastAsia="lt-LT"/>
              </w:rPr>
              <w:t xml:space="preserve"> (šešios)</w:t>
            </w:r>
            <w:r w:rsidR="006233A5" w:rsidRPr="006233A5">
              <w:rPr>
                <w:rFonts w:ascii="Times New Roman" w:eastAsia="Calibri" w:hAnsi="Times New Roman" w:cs="Times New Roman"/>
                <w:sz w:val="21"/>
                <w:szCs w:val="21"/>
                <w:lang w:eastAsia="lt-LT"/>
              </w:rPr>
              <w:t xml:space="preserve"> dien</w:t>
            </w:r>
            <w:r w:rsidR="00D943B0">
              <w:rPr>
                <w:rFonts w:ascii="Times New Roman" w:eastAsia="Calibri" w:hAnsi="Times New Roman" w:cs="Times New Roman"/>
                <w:sz w:val="21"/>
                <w:szCs w:val="21"/>
                <w:lang w:eastAsia="lt-LT"/>
              </w:rPr>
              <w:t>os</w:t>
            </w:r>
            <w:r w:rsidR="006233A5" w:rsidRPr="006233A5">
              <w:rPr>
                <w:rFonts w:ascii="Times New Roman" w:eastAsia="Calibri" w:hAnsi="Times New Roman" w:cs="Times New Roman"/>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63F87E58" w14:textId="77777777" w:rsidR="006233A5" w:rsidRPr="006233A5" w:rsidRDefault="006233A5" w:rsidP="006233A5">
            <w:pPr>
              <w:spacing w:after="0" w:line="240" w:lineRule="auto"/>
              <w:rPr>
                <w:rFonts w:ascii="Times New Roman" w:eastAsia="Calibri" w:hAnsi="Times New Roman" w:cs="Times New Roman"/>
                <w:iCs/>
                <w:color w:val="7030A0"/>
                <w:sz w:val="21"/>
                <w:szCs w:val="21"/>
                <w:lang w:eastAsia="lt-LT"/>
              </w:rPr>
            </w:pPr>
          </w:p>
        </w:tc>
      </w:tr>
      <w:tr w:rsidR="006233A5" w:rsidRPr="006233A5" w14:paraId="61F88621" w14:textId="77777777" w:rsidTr="00CD7BAA">
        <w:trPr>
          <w:trHeight w:val="20"/>
        </w:trPr>
        <w:tc>
          <w:tcPr>
            <w:tcW w:w="726" w:type="dxa"/>
            <w:shd w:val="clear" w:color="auto" w:fill="auto"/>
            <w:tcMar>
              <w:top w:w="0" w:type="dxa"/>
              <w:left w:w="108" w:type="dxa"/>
              <w:bottom w:w="0" w:type="dxa"/>
              <w:right w:w="108" w:type="dxa"/>
            </w:tcMar>
          </w:tcPr>
          <w:p w14:paraId="4AF4B1DF"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2858A40F"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6B9AAA70" w14:textId="51A98057" w:rsidR="006233A5" w:rsidRPr="006233A5" w:rsidRDefault="00B16204" w:rsidP="006233A5">
            <w:pPr>
              <w:spacing w:after="0" w:line="240" w:lineRule="auto"/>
              <w:rPr>
                <w:rFonts w:ascii="Times New Roman" w:eastAsia="Calibri" w:hAnsi="Times New Roman" w:cs="Times New Roman"/>
                <w:sz w:val="21"/>
                <w:szCs w:val="21"/>
                <w:lang w:eastAsia="lt-LT"/>
              </w:rPr>
            </w:pPr>
            <w:r>
              <w:rPr>
                <w:rFonts w:ascii="Times New Roman" w:eastAsia="Calibri" w:hAnsi="Times New Roman" w:cs="Times New Roman"/>
                <w:sz w:val="21"/>
                <w:szCs w:val="21"/>
                <w:lang w:eastAsia="lt-LT"/>
              </w:rPr>
              <w:t>4</w:t>
            </w:r>
            <w:r w:rsidR="006233A5" w:rsidRPr="006233A5">
              <w:rPr>
                <w:rFonts w:ascii="Times New Roman" w:eastAsia="Calibri" w:hAnsi="Times New Roman" w:cs="Times New Roman"/>
                <w:sz w:val="21"/>
                <w:szCs w:val="21"/>
                <w:lang w:eastAsia="lt-LT"/>
              </w:rPr>
              <w:t xml:space="preserve"> </w:t>
            </w:r>
            <w:r w:rsidR="00D943B0">
              <w:rPr>
                <w:rFonts w:ascii="Times New Roman" w:eastAsia="Calibri" w:hAnsi="Times New Roman" w:cs="Times New Roman"/>
                <w:sz w:val="21"/>
                <w:szCs w:val="21"/>
                <w:lang w:eastAsia="lt-LT"/>
              </w:rPr>
              <w:t xml:space="preserve">(keturios) </w:t>
            </w:r>
            <w:r w:rsidR="006233A5" w:rsidRPr="006233A5">
              <w:rPr>
                <w:rFonts w:ascii="Times New Roman" w:eastAsia="Calibri" w:hAnsi="Times New Roman" w:cs="Times New Roman"/>
                <w:sz w:val="21"/>
                <w:szCs w:val="21"/>
                <w:lang w:eastAsia="lt-LT"/>
              </w:rPr>
              <w:t>dien</w:t>
            </w:r>
            <w:r w:rsidR="00D943B0">
              <w:rPr>
                <w:rFonts w:ascii="Times New Roman" w:eastAsia="Calibri" w:hAnsi="Times New Roman" w:cs="Times New Roman"/>
                <w:sz w:val="21"/>
                <w:szCs w:val="21"/>
                <w:lang w:eastAsia="lt-LT"/>
              </w:rPr>
              <w:t>o</w:t>
            </w:r>
            <w:r w:rsidR="006233A5" w:rsidRPr="006233A5">
              <w:rPr>
                <w:rFonts w:ascii="Times New Roman" w:eastAsia="Calibri" w:hAnsi="Times New Roman" w:cs="Times New Roman"/>
                <w:sz w:val="21"/>
                <w:szCs w:val="21"/>
                <w:lang w:eastAsia="lt-LT"/>
              </w:rPr>
              <w:t>s iki pasiūlymų pateikimo termino dienos</w:t>
            </w:r>
          </w:p>
        </w:tc>
        <w:tc>
          <w:tcPr>
            <w:tcW w:w="2954" w:type="dxa"/>
            <w:shd w:val="clear" w:color="auto" w:fill="auto"/>
            <w:tcMar>
              <w:top w:w="0" w:type="dxa"/>
              <w:left w:w="108" w:type="dxa"/>
              <w:bottom w:w="0" w:type="dxa"/>
              <w:right w:w="108" w:type="dxa"/>
            </w:tcMar>
          </w:tcPr>
          <w:p w14:paraId="27898679"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43C68F66" w14:textId="77777777" w:rsidTr="00CD7BAA">
        <w:trPr>
          <w:trHeight w:val="20"/>
        </w:trPr>
        <w:tc>
          <w:tcPr>
            <w:tcW w:w="726" w:type="dxa"/>
            <w:shd w:val="clear" w:color="auto" w:fill="auto"/>
            <w:tcMar>
              <w:top w:w="0" w:type="dxa"/>
              <w:left w:w="108" w:type="dxa"/>
              <w:bottom w:w="0" w:type="dxa"/>
              <w:right w:w="108" w:type="dxa"/>
            </w:tcMar>
          </w:tcPr>
          <w:p w14:paraId="163E8658"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77B49616" w14:textId="77777777" w:rsidR="006233A5" w:rsidRPr="006233A5" w:rsidRDefault="006233A5" w:rsidP="006233A5">
            <w:pPr>
              <w:spacing w:after="0" w:line="240" w:lineRule="auto"/>
              <w:rPr>
                <w:rFonts w:ascii="Times New Roman" w:eastAsia="Calibri" w:hAnsi="Times New Roman" w:cs="Times New Roman"/>
                <w:lang w:eastAsia="lt-LT"/>
              </w:rPr>
            </w:pPr>
            <w:r w:rsidRPr="006233A5">
              <w:rPr>
                <w:rFonts w:ascii="Times New Roman" w:eastAsia="Calibri" w:hAnsi="Times New Roman" w:cs="Times New Roman"/>
                <w:lang w:eastAsia="lt-LT"/>
              </w:rPr>
              <w:t>Objekto apžiūra bus vykdoma:</w:t>
            </w:r>
          </w:p>
        </w:tc>
        <w:tc>
          <w:tcPr>
            <w:tcW w:w="3643" w:type="dxa"/>
            <w:shd w:val="clear" w:color="auto" w:fill="auto"/>
            <w:tcMar>
              <w:top w:w="0" w:type="dxa"/>
              <w:left w:w="108" w:type="dxa"/>
              <w:bottom w:w="0" w:type="dxa"/>
              <w:right w:w="108" w:type="dxa"/>
            </w:tcMar>
          </w:tcPr>
          <w:p w14:paraId="65EECC11" w14:textId="77777777" w:rsidR="006233A5" w:rsidRPr="006233A5" w:rsidRDefault="006233A5" w:rsidP="006233A5">
            <w:pPr>
              <w:spacing w:after="0" w:line="240" w:lineRule="auto"/>
              <w:rPr>
                <w:rFonts w:ascii="Times New Roman" w:eastAsia="Calibri" w:hAnsi="Times New Roman" w:cs="Times New Roman"/>
                <w:iCs/>
                <w:color w:val="FF0000"/>
                <w:sz w:val="21"/>
                <w:szCs w:val="21"/>
                <w:lang w:eastAsia="lt-LT"/>
              </w:rPr>
            </w:pPr>
            <w:r w:rsidRPr="006233A5">
              <w:rPr>
                <w:rFonts w:ascii="Times New Roman" w:eastAsia="Calibri" w:hAnsi="Times New Roman" w:cs="Times New Roman"/>
                <w:iCs/>
                <w:sz w:val="21"/>
                <w:szCs w:val="21"/>
                <w:lang w:eastAsia="lt-LT"/>
              </w:rPr>
              <w:t>NETAIKOMA</w:t>
            </w:r>
          </w:p>
        </w:tc>
        <w:tc>
          <w:tcPr>
            <w:tcW w:w="2954" w:type="dxa"/>
            <w:shd w:val="clear" w:color="auto" w:fill="auto"/>
            <w:tcMar>
              <w:top w:w="0" w:type="dxa"/>
              <w:left w:w="108" w:type="dxa"/>
              <w:bottom w:w="0" w:type="dxa"/>
              <w:right w:w="108" w:type="dxa"/>
            </w:tcMar>
          </w:tcPr>
          <w:p w14:paraId="15178E9B"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56741495" w14:textId="77777777" w:rsidTr="00CD7BAA">
        <w:trPr>
          <w:trHeight w:val="20"/>
        </w:trPr>
        <w:tc>
          <w:tcPr>
            <w:tcW w:w="726" w:type="dxa"/>
            <w:shd w:val="clear" w:color="auto" w:fill="auto"/>
            <w:tcMar>
              <w:top w:w="0" w:type="dxa"/>
              <w:left w:w="108" w:type="dxa"/>
              <w:bottom w:w="0" w:type="dxa"/>
              <w:right w:w="108" w:type="dxa"/>
            </w:tcMar>
          </w:tcPr>
          <w:p w14:paraId="337813A6"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209687BF"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49E265F4" w14:textId="77777777" w:rsidR="006233A5" w:rsidRPr="006233A5" w:rsidRDefault="006233A5" w:rsidP="006233A5">
            <w:pPr>
              <w:spacing w:after="0" w:line="240" w:lineRule="auto"/>
              <w:rPr>
                <w:rFonts w:ascii="Times New Roman" w:eastAsia="Calibri" w:hAnsi="Times New Roman" w:cs="Times New Roman"/>
                <w:iCs/>
                <w:sz w:val="21"/>
                <w:szCs w:val="21"/>
                <w:lang w:eastAsia="lt-LT"/>
              </w:rPr>
            </w:pPr>
            <w:r w:rsidRPr="006233A5">
              <w:rPr>
                <w:rFonts w:ascii="Times New Roman" w:eastAsia="Calibri" w:hAnsi="Times New Roman" w:cs="Times New Roman"/>
                <w:iCs/>
                <w:sz w:val="21"/>
                <w:szCs w:val="21"/>
                <w:lang w:eastAsia="lt-LT"/>
              </w:rPr>
              <w:t>NETAIKOMA</w:t>
            </w:r>
          </w:p>
        </w:tc>
        <w:tc>
          <w:tcPr>
            <w:tcW w:w="2954" w:type="dxa"/>
            <w:shd w:val="clear" w:color="auto" w:fill="auto"/>
            <w:tcMar>
              <w:top w:w="0" w:type="dxa"/>
              <w:left w:w="108" w:type="dxa"/>
              <w:bottom w:w="0" w:type="dxa"/>
              <w:right w:w="108" w:type="dxa"/>
            </w:tcMar>
          </w:tcPr>
          <w:p w14:paraId="0D6E2AFE"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10A31674" w14:textId="77777777" w:rsidTr="00CD7BAA">
        <w:trPr>
          <w:trHeight w:val="20"/>
        </w:trPr>
        <w:tc>
          <w:tcPr>
            <w:tcW w:w="726" w:type="dxa"/>
            <w:shd w:val="clear" w:color="auto" w:fill="auto"/>
            <w:tcMar>
              <w:top w:w="0" w:type="dxa"/>
              <w:left w:w="108" w:type="dxa"/>
              <w:bottom w:w="0" w:type="dxa"/>
              <w:right w:w="108" w:type="dxa"/>
            </w:tcMar>
          </w:tcPr>
          <w:p w14:paraId="3E468ED1"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33E1B6FA"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1BC3D383" w14:textId="367738B9" w:rsidR="006233A5" w:rsidRPr="00605685" w:rsidRDefault="00605685" w:rsidP="006233A5">
            <w:pPr>
              <w:spacing w:after="0" w:line="240" w:lineRule="auto"/>
              <w:rPr>
                <w:rFonts w:ascii="Times New Roman" w:eastAsia="Calibri" w:hAnsi="Times New Roman" w:cs="Times New Roman"/>
                <w:color w:val="00B050"/>
                <w:sz w:val="21"/>
                <w:szCs w:val="21"/>
                <w:lang w:eastAsia="lt-LT"/>
              </w:rPr>
            </w:pPr>
            <w:r w:rsidRPr="00605685">
              <w:rPr>
                <w:rFonts w:ascii="Times New Roman" w:eastAsia="Arial Unicode MS" w:hAnsi="Times New Roman" w:cs="Times New Roman"/>
                <w:sz w:val="21"/>
                <w:szCs w:val="21"/>
              </w:rPr>
              <w:t>NETAIKOMA</w:t>
            </w:r>
            <w:r w:rsidR="006233A5" w:rsidRPr="00605685">
              <w:rPr>
                <w:rFonts w:ascii="Times New Roman" w:eastAsia="Calibri" w:hAnsi="Times New Roman" w:cs="Times New Roman"/>
                <w:sz w:val="21"/>
                <w:szCs w:val="21"/>
                <w:lang w:eastAsia="lt-LT"/>
              </w:rPr>
              <w:t xml:space="preserve"> </w:t>
            </w:r>
          </w:p>
        </w:tc>
        <w:tc>
          <w:tcPr>
            <w:tcW w:w="2954" w:type="dxa"/>
            <w:shd w:val="clear" w:color="auto" w:fill="auto"/>
            <w:tcMar>
              <w:top w:w="0" w:type="dxa"/>
              <w:left w:w="108" w:type="dxa"/>
              <w:bottom w:w="0" w:type="dxa"/>
              <w:right w:w="108" w:type="dxa"/>
            </w:tcMar>
          </w:tcPr>
          <w:p w14:paraId="4296074E"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28440D13" w14:textId="77777777" w:rsidTr="00CD7BAA">
        <w:trPr>
          <w:trHeight w:val="20"/>
        </w:trPr>
        <w:tc>
          <w:tcPr>
            <w:tcW w:w="726" w:type="dxa"/>
            <w:shd w:val="clear" w:color="auto" w:fill="auto"/>
            <w:tcMar>
              <w:top w:w="0" w:type="dxa"/>
              <w:left w:w="108" w:type="dxa"/>
              <w:bottom w:w="0" w:type="dxa"/>
              <w:right w:w="108" w:type="dxa"/>
            </w:tcMar>
          </w:tcPr>
          <w:p w14:paraId="5BA10ED2"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4CC26E59"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A1020ED" w14:textId="77777777" w:rsidR="006233A5" w:rsidRPr="006233A5" w:rsidRDefault="006233A5" w:rsidP="006233A5">
            <w:pPr>
              <w:spacing w:after="0" w:line="240" w:lineRule="auto"/>
              <w:rPr>
                <w:rFonts w:ascii="Times New Roman" w:eastAsia="Calibri" w:hAnsi="Times New Roman" w:cs="Times New Roman"/>
                <w:iCs/>
                <w:sz w:val="21"/>
                <w:szCs w:val="21"/>
                <w:lang w:eastAsia="lt-LT"/>
              </w:rPr>
            </w:pPr>
            <w:r w:rsidRPr="006233A5">
              <w:rPr>
                <w:rFonts w:ascii="Times New Roman" w:eastAsia="Calibri" w:hAnsi="Times New Roman" w:cs="Times New Roman"/>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37CC00B6"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224FF01F" w14:textId="77777777" w:rsidTr="00CD7BAA">
        <w:trPr>
          <w:trHeight w:val="20"/>
        </w:trPr>
        <w:tc>
          <w:tcPr>
            <w:tcW w:w="726" w:type="dxa"/>
            <w:shd w:val="clear" w:color="auto" w:fill="auto"/>
            <w:tcMar>
              <w:top w:w="0" w:type="dxa"/>
              <w:left w:w="108" w:type="dxa"/>
              <w:bottom w:w="0" w:type="dxa"/>
              <w:right w:w="108" w:type="dxa"/>
            </w:tcMar>
          </w:tcPr>
          <w:p w14:paraId="55B66C44"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sz w:val="21"/>
                <w:szCs w:val="21"/>
                <w:lang w:eastAsia="lt-LT"/>
              </w:rPr>
            </w:pPr>
          </w:p>
        </w:tc>
        <w:tc>
          <w:tcPr>
            <w:tcW w:w="2531" w:type="dxa"/>
            <w:shd w:val="clear" w:color="auto" w:fill="auto"/>
            <w:tcMar>
              <w:top w:w="0" w:type="dxa"/>
              <w:left w:w="108" w:type="dxa"/>
              <w:bottom w:w="0" w:type="dxa"/>
              <w:right w:w="108" w:type="dxa"/>
            </w:tcMar>
          </w:tcPr>
          <w:p w14:paraId="526448CA"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399F7BB" w14:textId="7294463F" w:rsidR="006233A5" w:rsidRPr="006233A5" w:rsidRDefault="00605685" w:rsidP="006233A5">
            <w:pPr>
              <w:spacing w:after="0" w:line="240" w:lineRule="auto"/>
              <w:rPr>
                <w:rFonts w:ascii="Times New Roman" w:eastAsia="Calibri" w:hAnsi="Times New Roman" w:cs="Times New Roman"/>
                <w:iCs/>
                <w:sz w:val="21"/>
                <w:szCs w:val="21"/>
                <w:lang w:eastAsia="lt-LT"/>
              </w:rPr>
            </w:pPr>
            <w:r w:rsidRPr="00605685">
              <w:rPr>
                <w:rFonts w:ascii="Times New Roman" w:eastAsia="Arial Unicode MS" w:hAnsi="Times New Roman" w:cs="Times New Roman"/>
                <w:sz w:val="21"/>
                <w:szCs w:val="21"/>
              </w:rPr>
              <w:t>NETAIKOMA</w:t>
            </w:r>
            <w:r w:rsidRPr="006233A5">
              <w:rPr>
                <w:rFonts w:ascii="Times New Roman" w:eastAsia="Calibri" w:hAnsi="Times New Roman" w:cs="Times New Roman"/>
                <w:iCs/>
                <w:sz w:val="21"/>
                <w:szCs w:val="21"/>
                <w:lang w:eastAsia="lt-LT"/>
              </w:rPr>
              <w:t xml:space="preserve"> </w:t>
            </w:r>
          </w:p>
        </w:tc>
        <w:tc>
          <w:tcPr>
            <w:tcW w:w="2954" w:type="dxa"/>
            <w:shd w:val="clear" w:color="auto" w:fill="auto"/>
            <w:tcMar>
              <w:top w:w="0" w:type="dxa"/>
              <w:left w:w="108" w:type="dxa"/>
              <w:bottom w:w="0" w:type="dxa"/>
              <w:right w:w="108" w:type="dxa"/>
            </w:tcMar>
          </w:tcPr>
          <w:p w14:paraId="54C19A79"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795645F4" w14:textId="77777777" w:rsidTr="00CD7BAA">
        <w:trPr>
          <w:trHeight w:val="20"/>
        </w:trPr>
        <w:tc>
          <w:tcPr>
            <w:tcW w:w="726" w:type="dxa"/>
            <w:shd w:val="clear" w:color="auto" w:fill="auto"/>
            <w:tcMar>
              <w:top w:w="0" w:type="dxa"/>
              <w:left w:w="108" w:type="dxa"/>
              <w:bottom w:w="0" w:type="dxa"/>
              <w:right w:w="108" w:type="dxa"/>
            </w:tcMar>
          </w:tcPr>
          <w:p w14:paraId="6FBB98C5"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AE0B0A9"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color w:val="000000"/>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93C9AAF" w14:textId="6B8FAFB5" w:rsidR="006233A5" w:rsidRPr="006233A5" w:rsidRDefault="00605685" w:rsidP="006233A5">
            <w:pPr>
              <w:spacing w:after="0" w:line="240" w:lineRule="auto"/>
              <w:jc w:val="both"/>
              <w:rPr>
                <w:rFonts w:ascii="Times New Roman" w:eastAsia="Calibri" w:hAnsi="Times New Roman" w:cs="Times New Roman"/>
                <w:color w:val="000000"/>
                <w:sz w:val="21"/>
                <w:szCs w:val="21"/>
                <w:lang w:eastAsia="lt-LT"/>
              </w:rPr>
            </w:pPr>
            <w:r w:rsidRPr="00605685">
              <w:rPr>
                <w:rFonts w:ascii="Times New Roman" w:eastAsia="Arial Unicode MS" w:hAnsi="Times New Roman" w:cs="Times New Roman"/>
                <w:sz w:val="21"/>
                <w:szCs w:val="21"/>
              </w:rPr>
              <w:t>NETAIKOMA</w:t>
            </w:r>
            <w:r w:rsidRPr="006233A5">
              <w:rPr>
                <w:rFonts w:ascii="Times New Roman" w:eastAsia="Calibri" w:hAnsi="Times New Roman" w:cs="Times New Roman"/>
                <w:color w:val="000000"/>
                <w:sz w:val="21"/>
                <w:szCs w:val="21"/>
                <w:lang w:eastAsia="lt-LT"/>
              </w:rPr>
              <w:t xml:space="preserve"> </w:t>
            </w:r>
          </w:p>
        </w:tc>
        <w:tc>
          <w:tcPr>
            <w:tcW w:w="2954" w:type="dxa"/>
            <w:shd w:val="clear" w:color="auto" w:fill="auto"/>
            <w:tcMar>
              <w:top w:w="0" w:type="dxa"/>
              <w:left w:w="108" w:type="dxa"/>
              <w:bottom w:w="0" w:type="dxa"/>
              <w:right w:w="108" w:type="dxa"/>
            </w:tcMar>
          </w:tcPr>
          <w:p w14:paraId="050704F8"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3510E8C4" w14:textId="77777777" w:rsidTr="00CD7BAA">
        <w:trPr>
          <w:trHeight w:val="20"/>
        </w:trPr>
        <w:tc>
          <w:tcPr>
            <w:tcW w:w="726" w:type="dxa"/>
            <w:shd w:val="clear" w:color="auto" w:fill="auto"/>
            <w:tcMar>
              <w:top w:w="0" w:type="dxa"/>
              <w:left w:w="108" w:type="dxa"/>
              <w:bottom w:w="0" w:type="dxa"/>
              <w:right w:w="108" w:type="dxa"/>
            </w:tcMar>
          </w:tcPr>
          <w:p w14:paraId="7DC693C1"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461F4587"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8BB33F8"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00C58877"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p>
        </w:tc>
      </w:tr>
      <w:tr w:rsidR="006233A5" w:rsidRPr="006233A5" w14:paraId="75E9104C" w14:textId="77777777" w:rsidTr="00CD7BAA">
        <w:trPr>
          <w:trHeight w:val="20"/>
        </w:trPr>
        <w:tc>
          <w:tcPr>
            <w:tcW w:w="726" w:type="dxa"/>
            <w:shd w:val="clear" w:color="auto" w:fill="auto"/>
            <w:tcMar>
              <w:top w:w="0" w:type="dxa"/>
              <w:left w:w="108" w:type="dxa"/>
              <w:bottom w:w="0" w:type="dxa"/>
              <w:right w:w="108" w:type="dxa"/>
            </w:tcMar>
          </w:tcPr>
          <w:p w14:paraId="64BE6F22"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78BA5F13"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t xml:space="preserve">Perkančioji organizacija pirkimo dalyviams praneša </w:t>
            </w:r>
            <w:r w:rsidRPr="006233A5">
              <w:rPr>
                <w:rFonts w:ascii="Times New Roman" w:eastAsia="Calibri" w:hAnsi="Times New Roman" w:cs="Times New Roman"/>
                <w:bCs/>
                <w:sz w:val="21"/>
                <w:szCs w:val="21"/>
                <w:lang w:eastAsia="lt-LT"/>
              </w:rPr>
              <w:lastRenderedPageBreak/>
              <w:t xml:space="preserve">apie priimtą sprendimą nustatyti laimėjusį pasiūlymą, </w:t>
            </w:r>
            <w:r w:rsidRPr="006233A5">
              <w:rPr>
                <w:rFonts w:ascii="Times New Roman" w:eastAsia="Calibri" w:hAnsi="Times New Roman" w:cs="Times New Roman"/>
                <w:sz w:val="21"/>
                <w:szCs w:val="21"/>
                <w:lang w:eastAsia="lt-LT"/>
              </w:rPr>
              <w:t>dėl kurio bus sudaroma</w:t>
            </w:r>
            <w:r w:rsidRPr="006233A5">
              <w:rPr>
                <w:rFonts w:ascii="Times New Roman" w:eastAsia="Calibri" w:hAnsi="Times New Roman" w:cs="Times New Roman"/>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20DE5DD5"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lastRenderedPageBreak/>
              <w:t>3 (tris) darbo dienas nuo sprendimo priėmimo dienos</w:t>
            </w:r>
          </w:p>
        </w:tc>
        <w:tc>
          <w:tcPr>
            <w:tcW w:w="2954" w:type="dxa"/>
            <w:shd w:val="clear" w:color="auto" w:fill="auto"/>
            <w:tcMar>
              <w:top w:w="0" w:type="dxa"/>
              <w:left w:w="108" w:type="dxa"/>
              <w:bottom w:w="0" w:type="dxa"/>
              <w:right w:w="108" w:type="dxa"/>
            </w:tcMar>
          </w:tcPr>
          <w:p w14:paraId="0DC266A9"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42F86A5D" w14:textId="77777777" w:rsidTr="00CD7BAA">
        <w:trPr>
          <w:trHeight w:val="20"/>
        </w:trPr>
        <w:tc>
          <w:tcPr>
            <w:tcW w:w="726" w:type="dxa"/>
            <w:shd w:val="clear" w:color="auto" w:fill="auto"/>
            <w:tcMar>
              <w:top w:w="0" w:type="dxa"/>
              <w:left w:w="108" w:type="dxa"/>
              <w:bottom w:w="0" w:type="dxa"/>
              <w:right w:w="108" w:type="dxa"/>
            </w:tcMar>
          </w:tcPr>
          <w:p w14:paraId="09232893"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24D857B6"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1AA99F76"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8572A23" w14:textId="77777777" w:rsidR="006233A5" w:rsidRPr="006233A5" w:rsidRDefault="006233A5" w:rsidP="006233A5">
            <w:pPr>
              <w:shd w:val="clear" w:color="auto" w:fill="FFFFFF"/>
              <w:spacing w:after="0" w:line="240" w:lineRule="auto"/>
              <w:ind w:firstLine="313"/>
              <w:rPr>
                <w:rFonts w:ascii="Times New Roman" w:eastAsia="Times New Roman" w:hAnsi="Times New Roman" w:cs="Times New Roman"/>
                <w:sz w:val="20"/>
                <w:szCs w:val="20"/>
                <w:lang w:eastAsia="lt-LT"/>
              </w:rPr>
            </w:pPr>
          </w:p>
        </w:tc>
      </w:tr>
      <w:tr w:rsidR="006233A5" w:rsidRPr="006233A5" w14:paraId="249A9069" w14:textId="77777777" w:rsidTr="00CD7BAA">
        <w:trPr>
          <w:trHeight w:val="20"/>
        </w:trPr>
        <w:tc>
          <w:tcPr>
            <w:tcW w:w="726" w:type="dxa"/>
            <w:shd w:val="clear" w:color="auto" w:fill="auto"/>
            <w:tcMar>
              <w:top w:w="0" w:type="dxa"/>
              <w:left w:w="108" w:type="dxa"/>
              <w:bottom w:w="0" w:type="dxa"/>
              <w:right w:w="108" w:type="dxa"/>
            </w:tcMar>
          </w:tcPr>
          <w:p w14:paraId="4F15501F"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7FAF8309"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color w:val="000000"/>
                <w:sz w:val="21"/>
                <w:szCs w:val="21"/>
                <w:shd w:val="clear" w:color="auto" w:fill="FFFFFF"/>
                <w:lang w:eastAsia="lt-LT"/>
              </w:rPr>
              <w:t xml:space="preserve">Tiekėjas turi teisę pateikti pretenziją perkančiajai organizacijai, pateikti prašymą ar pareikšti ieškinį teismui </w:t>
            </w:r>
            <w:r w:rsidRPr="006233A5">
              <w:rPr>
                <w:rFonts w:ascii="Times New Roman" w:eastAsia="Calibri" w:hAnsi="Times New Roman" w:cs="Times New Roman"/>
                <w:bCs/>
                <w:sz w:val="21"/>
                <w:szCs w:val="21"/>
                <w:lang w:eastAsia="lt-LT"/>
              </w:rPr>
              <w:t>ne vėliau kaip per</w:t>
            </w:r>
          </w:p>
        </w:tc>
        <w:tc>
          <w:tcPr>
            <w:tcW w:w="3643" w:type="dxa"/>
            <w:shd w:val="clear" w:color="auto" w:fill="auto"/>
            <w:tcMar>
              <w:top w:w="0" w:type="dxa"/>
              <w:left w:w="108" w:type="dxa"/>
              <w:bottom w:w="0" w:type="dxa"/>
              <w:right w:w="108" w:type="dxa"/>
            </w:tcMar>
          </w:tcPr>
          <w:p w14:paraId="0B42DEF1" w14:textId="54E79111" w:rsidR="006233A5" w:rsidRPr="006233A5" w:rsidRDefault="00B16204" w:rsidP="006233A5">
            <w:pPr>
              <w:spacing w:after="0" w:line="240" w:lineRule="auto"/>
              <w:jc w:val="both"/>
              <w:rPr>
                <w:rFonts w:ascii="Times New Roman" w:eastAsia="Calibri" w:hAnsi="Times New Roman" w:cs="Times New Roman"/>
                <w:sz w:val="21"/>
                <w:szCs w:val="21"/>
                <w:lang w:eastAsia="lt-LT"/>
              </w:rPr>
            </w:pPr>
            <w:r>
              <w:rPr>
                <w:rFonts w:ascii="Times New Roman" w:eastAsia="Calibri" w:hAnsi="Times New Roman" w:cs="Times New Roman"/>
                <w:sz w:val="21"/>
                <w:szCs w:val="21"/>
                <w:lang w:eastAsia="lt-LT"/>
              </w:rPr>
              <w:t>5</w:t>
            </w:r>
            <w:r w:rsidR="006233A5" w:rsidRPr="006233A5">
              <w:rPr>
                <w:rFonts w:ascii="Times New Roman" w:eastAsia="Calibri" w:hAnsi="Times New Roman" w:cs="Times New Roman"/>
                <w:sz w:val="21"/>
                <w:szCs w:val="21"/>
                <w:lang w:eastAsia="lt-LT"/>
              </w:rPr>
              <w:t xml:space="preserve"> (</w:t>
            </w:r>
            <w:r>
              <w:rPr>
                <w:rFonts w:ascii="Times New Roman" w:eastAsia="Calibri" w:hAnsi="Times New Roman" w:cs="Times New Roman"/>
                <w:sz w:val="21"/>
                <w:szCs w:val="21"/>
                <w:lang w:eastAsia="lt-LT"/>
              </w:rPr>
              <w:t>penkias</w:t>
            </w:r>
            <w:r w:rsidR="006233A5" w:rsidRPr="006233A5">
              <w:rPr>
                <w:rFonts w:ascii="Times New Roman" w:eastAsia="Calibri" w:hAnsi="Times New Roman" w:cs="Times New Roman"/>
                <w:sz w:val="21"/>
                <w:szCs w:val="21"/>
                <w:lang w:eastAsia="lt-LT"/>
              </w:rPr>
              <w:t xml:space="preserve">) </w:t>
            </w:r>
            <w:r w:rsidR="00D943B0">
              <w:rPr>
                <w:rFonts w:ascii="Times New Roman" w:eastAsia="Calibri" w:hAnsi="Times New Roman" w:cs="Times New Roman"/>
                <w:sz w:val="21"/>
                <w:szCs w:val="21"/>
                <w:lang w:eastAsia="lt-LT"/>
              </w:rPr>
              <w:t xml:space="preserve">darbo </w:t>
            </w:r>
            <w:r w:rsidR="006233A5" w:rsidRPr="006233A5">
              <w:rPr>
                <w:rFonts w:ascii="Times New Roman" w:eastAsia="Calibri" w:hAnsi="Times New Roman" w:cs="Times New Roman"/>
                <w:sz w:val="21"/>
                <w:szCs w:val="21"/>
                <w:lang w:eastAsia="lt-LT"/>
              </w:rPr>
              <w:t>dien</w:t>
            </w:r>
            <w:r w:rsidR="00D943B0">
              <w:rPr>
                <w:rFonts w:ascii="Times New Roman" w:eastAsia="Calibri" w:hAnsi="Times New Roman" w:cs="Times New Roman"/>
                <w:sz w:val="21"/>
                <w:szCs w:val="21"/>
                <w:lang w:eastAsia="lt-LT"/>
              </w:rPr>
              <w:t>as</w:t>
            </w:r>
            <w:r w:rsidR="006233A5" w:rsidRPr="006233A5">
              <w:rPr>
                <w:rFonts w:ascii="Times New Roman" w:eastAsia="Calibri" w:hAnsi="Times New Roman" w:cs="Times New Roman"/>
                <w:sz w:val="21"/>
                <w:szCs w:val="21"/>
                <w:lang w:eastAsia="lt-LT"/>
              </w:rPr>
              <w:t xml:space="preserve"> nuo </w:t>
            </w:r>
            <w:r w:rsidR="006233A5" w:rsidRPr="006233A5">
              <w:rPr>
                <w:rFonts w:ascii="Times New Roman" w:eastAsia="Arial" w:hAnsi="Times New Roman" w:cs="Times New Roman"/>
                <w:sz w:val="21"/>
                <w:szCs w:val="21"/>
                <w:lang w:eastAsia="lt-LT"/>
              </w:rPr>
              <w:t>perkančiosios organizacijos</w:t>
            </w:r>
            <w:r w:rsidR="006233A5" w:rsidRPr="006233A5">
              <w:rPr>
                <w:rFonts w:ascii="Times New Roman" w:eastAsia="Calibri" w:hAnsi="Times New Roman" w:cs="Times New Roman"/>
                <w:sz w:val="21"/>
                <w:szCs w:val="21"/>
                <w:lang w:eastAsia="lt-LT"/>
              </w:rPr>
              <w:t xml:space="preserve"> pranešimo raštu apie jos priimtą sprendimą išsiuntimo tiekėjams dienos arba nuo paskelbimo apie </w:t>
            </w:r>
            <w:r w:rsidR="006233A5" w:rsidRPr="006233A5">
              <w:rPr>
                <w:rFonts w:ascii="Times New Roman" w:eastAsia="Arial" w:hAnsi="Times New Roman" w:cs="Times New Roman"/>
                <w:sz w:val="21"/>
                <w:szCs w:val="21"/>
                <w:lang w:eastAsia="lt-LT"/>
              </w:rPr>
              <w:t>perkančiosios organizacijos</w:t>
            </w:r>
            <w:r w:rsidR="006233A5" w:rsidRPr="006233A5">
              <w:rPr>
                <w:rFonts w:ascii="Times New Roman" w:eastAsia="Calibri" w:hAnsi="Times New Roman" w:cs="Times New Roman"/>
                <w:sz w:val="21"/>
                <w:szCs w:val="21"/>
                <w:lang w:eastAsia="lt-LT"/>
              </w:rPr>
              <w:t xml:space="preserve"> priimtus sprendimus dienos, jei VPĮ nenumato reikalavimo raštu informuoti tiekėjus apie </w:t>
            </w:r>
            <w:r w:rsidR="006233A5" w:rsidRPr="006233A5">
              <w:rPr>
                <w:rFonts w:ascii="Times New Roman" w:eastAsia="Arial" w:hAnsi="Times New Roman" w:cs="Times New Roman"/>
                <w:sz w:val="21"/>
                <w:szCs w:val="21"/>
                <w:lang w:eastAsia="lt-LT"/>
              </w:rPr>
              <w:t xml:space="preserve"> perkančiosios organizacijos</w:t>
            </w:r>
            <w:r w:rsidR="006233A5" w:rsidRPr="006233A5">
              <w:rPr>
                <w:rFonts w:ascii="Times New Roman" w:eastAsia="Calibri" w:hAnsi="Times New Roman" w:cs="Times New Roman"/>
                <w:sz w:val="21"/>
                <w:szCs w:val="21"/>
                <w:lang w:eastAsia="lt-LT"/>
              </w:rPr>
              <w:t xml:space="preserve"> priimtus sprendimus;</w:t>
            </w:r>
          </w:p>
          <w:p w14:paraId="1F6F81F8" w14:textId="77777777" w:rsidR="006233A5" w:rsidRPr="006233A5" w:rsidRDefault="006233A5" w:rsidP="006233A5">
            <w:pPr>
              <w:spacing w:after="0" w:line="240" w:lineRule="auto"/>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3D9C656"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p>
        </w:tc>
      </w:tr>
      <w:tr w:rsidR="006233A5" w:rsidRPr="006233A5" w14:paraId="4540B8C1" w14:textId="77777777" w:rsidTr="00CD7BAA">
        <w:trPr>
          <w:trHeight w:val="20"/>
        </w:trPr>
        <w:tc>
          <w:tcPr>
            <w:tcW w:w="726" w:type="dxa"/>
            <w:shd w:val="clear" w:color="auto" w:fill="auto"/>
            <w:tcMar>
              <w:top w:w="0" w:type="dxa"/>
              <w:left w:w="108" w:type="dxa"/>
              <w:bottom w:w="0" w:type="dxa"/>
              <w:right w:w="108" w:type="dxa"/>
            </w:tcMar>
          </w:tcPr>
          <w:p w14:paraId="58A2C457"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sz w:val="21"/>
                <w:szCs w:val="21"/>
                <w:lang w:eastAsia="lt-LT"/>
              </w:rPr>
            </w:pPr>
          </w:p>
        </w:tc>
        <w:tc>
          <w:tcPr>
            <w:tcW w:w="2531" w:type="dxa"/>
            <w:shd w:val="clear" w:color="auto" w:fill="auto"/>
            <w:tcMar>
              <w:top w:w="0" w:type="dxa"/>
              <w:left w:w="108" w:type="dxa"/>
              <w:bottom w:w="0" w:type="dxa"/>
              <w:right w:w="108" w:type="dxa"/>
            </w:tcMar>
          </w:tcPr>
          <w:p w14:paraId="77532048"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4B0A72D3"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6AE3EE7A"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51CA4E00" w14:textId="77777777" w:rsidTr="00CD7BAA">
        <w:trPr>
          <w:trHeight w:val="20"/>
        </w:trPr>
        <w:tc>
          <w:tcPr>
            <w:tcW w:w="726" w:type="dxa"/>
            <w:shd w:val="clear" w:color="auto" w:fill="auto"/>
            <w:tcMar>
              <w:top w:w="0" w:type="dxa"/>
              <w:left w:w="108" w:type="dxa"/>
              <w:bottom w:w="0" w:type="dxa"/>
              <w:right w:w="108" w:type="dxa"/>
            </w:tcMar>
          </w:tcPr>
          <w:p w14:paraId="5EFC9675"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1B24F83F"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sz w:val="21"/>
                <w:szCs w:val="21"/>
                <w:lang w:eastAsia="lt-LT"/>
              </w:rPr>
              <w:t>Jeigu perkančioji organizacija per nustatytą terminą neišnagrinėja jai pateiktos pretenzijos, tiekėjas turi teisę pateikti prašymą ar pareikšti ieškinį teismui per</w:t>
            </w:r>
            <w:r w:rsidRPr="006233A5">
              <w:rPr>
                <w:rFonts w:ascii="Times New Roman" w:eastAsia="Calibri" w:hAnsi="Times New Roman" w:cs="Times New Roman"/>
                <w:bCs/>
                <w:sz w:val="21"/>
                <w:szCs w:val="21"/>
                <w:lang w:eastAsia="lt-LT"/>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74545862"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62CF9D16"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1FE07547" w14:textId="77777777" w:rsidTr="00CD7BAA">
        <w:trPr>
          <w:trHeight w:val="20"/>
        </w:trPr>
        <w:tc>
          <w:tcPr>
            <w:tcW w:w="726" w:type="dxa"/>
            <w:shd w:val="clear" w:color="auto" w:fill="auto"/>
            <w:tcMar>
              <w:top w:w="0" w:type="dxa"/>
              <w:left w:w="108" w:type="dxa"/>
              <w:bottom w:w="0" w:type="dxa"/>
              <w:right w:w="108" w:type="dxa"/>
            </w:tcMar>
          </w:tcPr>
          <w:p w14:paraId="591F3D40"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sz w:val="21"/>
                <w:szCs w:val="21"/>
                <w:lang w:eastAsia="lt-LT"/>
              </w:rPr>
            </w:pPr>
          </w:p>
        </w:tc>
        <w:tc>
          <w:tcPr>
            <w:tcW w:w="2531" w:type="dxa"/>
            <w:shd w:val="clear" w:color="auto" w:fill="auto"/>
            <w:tcMar>
              <w:top w:w="0" w:type="dxa"/>
              <w:left w:w="108" w:type="dxa"/>
              <w:bottom w:w="0" w:type="dxa"/>
              <w:right w:w="108" w:type="dxa"/>
            </w:tcMar>
          </w:tcPr>
          <w:p w14:paraId="1E7DA5A1"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5547E21C" w14:textId="3CF113FC" w:rsidR="006233A5" w:rsidRPr="006233A5" w:rsidRDefault="00F6716D" w:rsidP="006233A5">
            <w:pPr>
              <w:spacing w:after="0" w:line="240" w:lineRule="auto"/>
              <w:rPr>
                <w:rFonts w:ascii="Times New Roman" w:eastAsia="Calibri" w:hAnsi="Times New Roman" w:cs="Times New Roman"/>
                <w:sz w:val="21"/>
                <w:szCs w:val="21"/>
                <w:lang w:eastAsia="lt-LT"/>
              </w:rPr>
            </w:pPr>
            <w:r>
              <w:rPr>
                <w:rFonts w:ascii="Times New Roman" w:eastAsia="Calibri" w:hAnsi="Times New Roman" w:cs="Times New Roman"/>
                <w:bCs/>
                <w:sz w:val="21"/>
                <w:szCs w:val="21"/>
                <w:lang w:eastAsia="lt-LT"/>
              </w:rPr>
              <w:t>5</w:t>
            </w:r>
            <w:r w:rsidR="006233A5" w:rsidRPr="006233A5">
              <w:rPr>
                <w:rFonts w:ascii="Times New Roman" w:eastAsia="Calibri" w:hAnsi="Times New Roman" w:cs="Times New Roman"/>
                <w:bCs/>
                <w:sz w:val="21"/>
                <w:szCs w:val="21"/>
                <w:lang w:eastAsia="lt-LT"/>
              </w:rPr>
              <w:t xml:space="preserve"> (</w:t>
            </w:r>
            <w:r>
              <w:rPr>
                <w:rFonts w:ascii="Times New Roman" w:eastAsia="Calibri" w:hAnsi="Times New Roman" w:cs="Times New Roman"/>
                <w:bCs/>
                <w:sz w:val="21"/>
                <w:szCs w:val="21"/>
                <w:lang w:eastAsia="lt-LT"/>
              </w:rPr>
              <w:t>penkių</w:t>
            </w:r>
            <w:r w:rsidR="006233A5" w:rsidRPr="006233A5">
              <w:rPr>
                <w:rFonts w:ascii="Times New Roman" w:eastAsia="Calibri" w:hAnsi="Times New Roman" w:cs="Times New Roman"/>
                <w:bCs/>
                <w:sz w:val="21"/>
                <w:szCs w:val="21"/>
                <w:lang w:eastAsia="lt-LT"/>
              </w:rPr>
              <w:t xml:space="preserve">) </w:t>
            </w:r>
            <w:r w:rsidR="00123F8F">
              <w:rPr>
                <w:rFonts w:ascii="Times New Roman" w:eastAsia="Calibri" w:hAnsi="Times New Roman" w:cs="Times New Roman"/>
                <w:bCs/>
                <w:sz w:val="21"/>
                <w:szCs w:val="21"/>
                <w:lang w:eastAsia="lt-LT"/>
              </w:rPr>
              <w:t xml:space="preserve">darbo </w:t>
            </w:r>
            <w:r w:rsidR="006233A5" w:rsidRPr="006233A5">
              <w:rPr>
                <w:rFonts w:ascii="Times New Roman" w:eastAsia="Calibri" w:hAnsi="Times New Roman" w:cs="Times New Roman"/>
                <w:bCs/>
                <w:sz w:val="21"/>
                <w:szCs w:val="21"/>
                <w:lang w:eastAsia="lt-LT"/>
              </w:rPr>
              <w:t>dienų,</w:t>
            </w:r>
            <w:r w:rsidR="006233A5" w:rsidRPr="006233A5">
              <w:rPr>
                <w:rFonts w:ascii="Times New Roman" w:eastAsia="Calibri" w:hAnsi="Times New Roman" w:cs="Times New Roman"/>
                <w:sz w:val="21"/>
                <w:szCs w:val="21"/>
                <w:lang w:eastAsia="lt-LT"/>
              </w:rPr>
              <w:t xml:space="preserve"> nuo pranešimo apie sprendimą sudaryti sutartį (o jei buvo gauta pretenzija – nuo pranešimo raštu apie jos priimtą sprendimą dėl </w:t>
            </w:r>
            <w:r w:rsidR="006233A5" w:rsidRPr="006233A5">
              <w:rPr>
                <w:rFonts w:ascii="Times New Roman" w:eastAsia="Calibri" w:hAnsi="Times New Roman" w:cs="Times New Roman"/>
                <w:sz w:val="21"/>
                <w:szCs w:val="21"/>
                <w:lang w:eastAsia="lt-LT"/>
              </w:rPr>
              <w:lastRenderedPageBreak/>
              <w:t>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41BA3718"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4B08582C" w14:textId="77777777" w:rsidTr="00CD7BAA">
        <w:trPr>
          <w:trHeight w:val="20"/>
        </w:trPr>
        <w:tc>
          <w:tcPr>
            <w:tcW w:w="726" w:type="dxa"/>
            <w:shd w:val="clear" w:color="auto" w:fill="auto"/>
            <w:tcMar>
              <w:top w:w="0" w:type="dxa"/>
              <w:left w:w="108" w:type="dxa"/>
              <w:bottom w:w="0" w:type="dxa"/>
              <w:right w:w="108" w:type="dxa"/>
            </w:tcMar>
          </w:tcPr>
          <w:p w14:paraId="00FFEB4E"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sz w:val="21"/>
                <w:szCs w:val="21"/>
                <w:lang w:eastAsia="lt-LT"/>
              </w:rPr>
            </w:pPr>
          </w:p>
        </w:tc>
        <w:tc>
          <w:tcPr>
            <w:tcW w:w="2531" w:type="dxa"/>
            <w:shd w:val="clear" w:color="auto" w:fill="auto"/>
            <w:tcMar>
              <w:top w:w="0" w:type="dxa"/>
              <w:left w:w="108" w:type="dxa"/>
              <w:bottom w:w="0" w:type="dxa"/>
              <w:right w:w="108" w:type="dxa"/>
            </w:tcMar>
          </w:tcPr>
          <w:p w14:paraId="74F2BFE3"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 xml:space="preserve">Jeigu </w:t>
            </w:r>
            <w:r w:rsidRPr="006233A5">
              <w:rPr>
                <w:rFonts w:ascii="Times New Roman" w:eastAsia="Calibri" w:hAnsi="Times New Roman" w:cs="Times New Roman"/>
                <w:iCs/>
                <w:sz w:val="21"/>
                <w:szCs w:val="21"/>
                <w:lang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1FB85C48" w14:textId="77777777" w:rsidR="006233A5" w:rsidRPr="006233A5" w:rsidRDefault="006233A5" w:rsidP="006233A5">
            <w:pPr>
              <w:spacing w:after="0" w:line="240" w:lineRule="auto"/>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EB8FC10" w14:textId="77777777" w:rsidR="006233A5" w:rsidRPr="006233A5" w:rsidRDefault="006233A5" w:rsidP="006233A5">
            <w:pPr>
              <w:spacing w:after="0" w:line="240" w:lineRule="auto"/>
              <w:jc w:val="both"/>
              <w:rPr>
                <w:rFonts w:ascii="Times New Roman" w:eastAsia="Calibri" w:hAnsi="Times New Roman" w:cs="Times New Roman"/>
                <w:i/>
                <w:iCs/>
                <w:color w:val="FF0000"/>
                <w:sz w:val="21"/>
                <w:szCs w:val="21"/>
                <w:lang w:eastAsia="lt-LT"/>
              </w:rPr>
            </w:pPr>
          </w:p>
        </w:tc>
        <w:tc>
          <w:tcPr>
            <w:tcW w:w="2954" w:type="dxa"/>
            <w:shd w:val="clear" w:color="auto" w:fill="auto"/>
            <w:tcMar>
              <w:top w:w="0" w:type="dxa"/>
              <w:left w:w="108" w:type="dxa"/>
              <w:bottom w:w="0" w:type="dxa"/>
              <w:right w:w="108" w:type="dxa"/>
            </w:tcMar>
          </w:tcPr>
          <w:p w14:paraId="19AADDB6"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bl>
    <w:p w14:paraId="1A2B6DA6" w14:textId="77777777" w:rsidR="006233A5" w:rsidRPr="006233A5" w:rsidRDefault="006233A5" w:rsidP="006233A5">
      <w:pPr>
        <w:tabs>
          <w:tab w:val="left" w:pos="2977"/>
        </w:tabs>
        <w:spacing w:after="120" w:line="20" w:lineRule="atLeast"/>
        <w:jc w:val="center"/>
        <w:rPr>
          <w:rFonts w:ascii="Times New Roman" w:eastAsia="Calibri" w:hAnsi="Times New Roman" w:cs="Times New Roman"/>
          <w:sz w:val="21"/>
          <w:szCs w:val="21"/>
          <w:lang w:eastAsia="lt-LT"/>
        </w:rPr>
      </w:pPr>
    </w:p>
    <w:p w14:paraId="0F1A2EBB" w14:textId="77777777" w:rsidR="006233A5" w:rsidRPr="006233A5" w:rsidRDefault="006233A5" w:rsidP="006233A5">
      <w:pPr>
        <w:spacing w:line="276"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br w:type="page"/>
      </w:r>
    </w:p>
    <w:p w14:paraId="7A7F82F6" w14:textId="77777777" w:rsidR="006233A5" w:rsidRPr="006233A5" w:rsidRDefault="006233A5" w:rsidP="006233A5">
      <w:pPr>
        <w:keepNext/>
        <w:keepLines/>
        <w:spacing w:before="120" w:after="0" w:line="240" w:lineRule="auto"/>
        <w:ind w:left="5103"/>
        <w:outlineLvl w:val="1"/>
        <w:rPr>
          <w:rFonts w:ascii="Times New Roman" w:eastAsia="Calibri" w:hAnsi="Times New Roman" w:cs="Times New Roman"/>
          <w:color w:val="0070C0"/>
          <w:sz w:val="21"/>
          <w:szCs w:val="21"/>
          <w:lang w:eastAsia="lt-LT"/>
        </w:rPr>
      </w:pPr>
      <w:bookmarkStart w:id="44" w:name="_Ref38539939"/>
      <w:bookmarkStart w:id="45" w:name="_Ref38541068"/>
      <w:bookmarkStart w:id="46" w:name="_Ref38885053"/>
      <w:bookmarkStart w:id="47" w:name="_Ref38899023"/>
      <w:bookmarkStart w:id="48" w:name="_Toc193917743"/>
      <w:r w:rsidRPr="006233A5">
        <w:rPr>
          <w:rFonts w:ascii="Times New Roman" w:eastAsia="Calibri" w:hAnsi="Times New Roman" w:cs="Times New Roman"/>
          <w:color w:val="0070C0"/>
          <w:sz w:val="21"/>
          <w:szCs w:val="21"/>
          <w:lang w:eastAsia="lt-LT"/>
        </w:rPr>
        <w:lastRenderedPageBreak/>
        <w:t>Pirkimo sąlygų 2 priedas „Techninė specifikacija“</w:t>
      </w:r>
      <w:bookmarkEnd w:id="44"/>
      <w:bookmarkEnd w:id="45"/>
      <w:bookmarkEnd w:id="46"/>
      <w:bookmarkEnd w:id="47"/>
      <w:bookmarkEnd w:id="48"/>
    </w:p>
    <w:p w14:paraId="08D01F11" w14:textId="77777777" w:rsidR="006233A5" w:rsidRPr="006233A5" w:rsidRDefault="006233A5" w:rsidP="006233A5">
      <w:pPr>
        <w:spacing w:line="276" w:lineRule="auto"/>
        <w:jc w:val="center"/>
        <w:rPr>
          <w:rFonts w:ascii="Times New Roman" w:eastAsia="Calibri" w:hAnsi="Times New Roman" w:cs="Times New Roman"/>
          <w:b/>
          <w:bCs/>
          <w:sz w:val="21"/>
          <w:szCs w:val="21"/>
          <w:lang w:eastAsia="lt-LT"/>
        </w:rPr>
      </w:pPr>
    </w:p>
    <w:p w14:paraId="334480DB" w14:textId="77777777" w:rsidR="006233A5" w:rsidRPr="006233A5" w:rsidRDefault="006233A5" w:rsidP="006233A5">
      <w:pPr>
        <w:numPr>
          <w:ilvl w:val="1"/>
          <w:numId w:val="0"/>
        </w:numPr>
        <w:spacing w:after="240" w:line="276" w:lineRule="auto"/>
        <w:jc w:val="center"/>
        <w:rPr>
          <w:rFonts w:ascii="Times New Roman" w:eastAsia="Calibri" w:hAnsi="Times New Roman" w:cs="Times New Roman"/>
          <w:caps/>
          <w:color w:val="404040"/>
          <w:spacing w:val="20"/>
          <w:sz w:val="28"/>
          <w:szCs w:val="28"/>
          <w:lang w:eastAsia="lt-LT"/>
        </w:rPr>
      </w:pPr>
      <w:r w:rsidRPr="006233A5">
        <w:rPr>
          <w:rFonts w:ascii="Times New Roman" w:eastAsia="Calibri" w:hAnsi="Times New Roman" w:cs="Times New Roman"/>
          <w:caps/>
          <w:color w:val="404040"/>
          <w:spacing w:val="20"/>
          <w:sz w:val="28"/>
          <w:szCs w:val="28"/>
          <w:lang w:eastAsia="lt-LT"/>
        </w:rPr>
        <w:t>TECHNINĖ SPECIFIKACIJA</w:t>
      </w:r>
    </w:p>
    <w:p w14:paraId="66101571" w14:textId="77777777" w:rsidR="006233A5" w:rsidRPr="006233A5" w:rsidRDefault="006233A5" w:rsidP="006233A5">
      <w:pPr>
        <w:spacing w:line="276" w:lineRule="auto"/>
        <w:jc w:val="center"/>
        <w:rPr>
          <w:rFonts w:ascii="Times New Roman" w:eastAsia="Calibri" w:hAnsi="Times New Roman" w:cs="Times New Roman"/>
          <w:sz w:val="21"/>
          <w:szCs w:val="21"/>
          <w:lang w:eastAsia="lt-LT"/>
        </w:rPr>
      </w:pPr>
      <w:bookmarkStart w:id="49" w:name="_Hlk165626031"/>
      <w:r w:rsidRPr="006233A5">
        <w:rPr>
          <w:rFonts w:ascii="Times New Roman" w:eastAsia="Calibri" w:hAnsi="Times New Roman" w:cs="Times New Roman"/>
          <w:sz w:val="21"/>
          <w:szCs w:val="21"/>
          <w:lang w:eastAsia="lt-LT"/>
        </w:rPr>
        <w:t>Pridedama atskiru dokumentu</w:t>
      </w:r>
    </w:p>
    <w:p w14:paraId="12137F9F" w14:textId="77777777" w:rsidR="006233A5" w:rsidRPr="006233A5" w:rsidRDefault="006233A5" w:rsidP="006233A5">
      <w:pPr>
        <w:spacing w:line="276" w:lineRule="auto"/>
        <w:jc w:val="center"/>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Dokumentai skelbiami viešai CVP IS priemonėmis kartu su kitais pirkimo dokumentais</w:t>
      </w:r>
    </w:p>
    <w:bookmarkEnd w:id="49"/>
    <w:p w14:paraId="1113BC00" w14:textId="77777777" w:rsidR="006233A5" w:rsidRPr="006233A5" w:rsidRDefault="006233A5" w:rsidP="006233A5">
      <w:pPr>
        <w:spacing w:line="276" w:lineRule="auto"/>
        <w:jc w:val="center"/>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_____________</w:t>
      </w:r>
    </w:p>
    <w:p w14:paraId="3D1FF92F" w14:textId="77777777" w:rsidR="006233A5" w:rsidRPr="006233A5" w:rsidRDefault="006233A5" w:rsidP="006233A5">
      <w:pPr>
        <w:tabs>
          <w:tab w:val="left" w:pos="810"/>
          <w:tab w:val="left" w:pos="990"/>
        </w:tabs>
        <w:spacing w:after="0" w:line="240" w:lineRule="auto"/>
        <w:ind w:firstLine="720"/>
        <w:jc w:val="both"/>
        <w:rPr>
          <w:rFonts w:ascii="Times New Roman" w:eastAsia="Calibri" w:hAnsi="Times New Roman" w:cs="Times New Roman"/>
          <w:i/>
          <w:iCs/>
          <w:color w:val="7030A0"/>
          <w:sz w:val="21"/>
          <w:szCs w:val="21"/>
          <w:lang w:eastAsia="lt-LT"/>
        </w:rPr>
      </w:pPr>
    </w:p>
    <w:p w14:paraId="0EA747DC" w14:textId="77777777" w:rsidR="006233A5" w:rsidRPr="006233A5" w:rsidRDefault="006233A5" w:rsidP="006233A5">
      <w:pPr>
        <w:spacing w:line="276" w:lineRule="auto"/>
        <w:rPr>
          <w:rFonts w:ascii="Times New Roman" w:eastAsia="Calibri" w:hAnsi="Times New Roman" w:cs="Times New Roman"/>
          <w:b/>
          <w:bCs/>
          <w:smallCaps/>
          <w:lang w:eastAsia="lt-LT"/>
        </w:rPr>
      </w:pPr>
      <w:bookmarkStart w:id="50" w:name="part_18ef865fcabf41e988041f2ec6f4e99c"/>
      <w:bookmarkEnd w:id="50"/>
      <w:r w:rsidRPr="006233A5">
        <w:rPr>
          <w:rFonts w:ascii="Times New Roman" w:eastAsia="Calibri" w:hAnsi="Times New Roman" w:cs="Times New Roman"/>
          <w:b/>
          <w:bCs/>
          <w:smallCaps/>
          <w:lang w:eastAsia="lt-LT"/>
        </w:rPr>
        <w:br w:type="page"/>
      </w:r>
    </w:p>
    <w:p w14:paraId="427C76D9" w14:textId="77777777" w:rsidR="006233A5" w:rsidRPr="006233A5" w:rsidRDefault="006233A5" w:rsidP="006233A5">
      <w:pPr>
        <w:keepNext/>
        <w:keepLines/>
        <w:spacing w:before="120" w:after="0" w:line="240" w:lineRule="auto"/>
        <w:ind w:left="5103"/>
        <w:outlineLvl w:val="1"/>
        <w:rPr>
          <w:rFonts w:ascii="Times New Roman" w:eastAsia="Calibri" w:hAnsi="Times New Roman" w:cs="Times New Roman"/>
          <w:color w:val="0070C0"/>
          <w:sz w:val="21"/>
          <w:szCs w:val="21"/>
          <w:lang w:eastAsia="lt-LT"/>
        </w:rPr>
      </w:pPr>
      <w:bookmarkStart w:id="51" w:name="_Ref38285444"/>
      <w:bookmarkStart w:id="52" w:name="_Ref38291496"/>
      <w:bookmarkStart w:id="53" w:name="_Toc193917744"/>
      <w:r w:rsidRPr="006233A5">
        <w:rPr>
          <w:rFonts w:ascii="Times New Roman" w:eastAsia="Calibri" w:hAnsi="Times New Roman" w:cs="Times New Roman"/>
          <w:color w:val="0070C0"/>
          <w:sz w:val="21"/>
          <w:szCs w:val="21"/>
          <w:lang w:eastAsia="lt-LT"/>
        </w:rPr>
        <w:lastRenderedPageBreak/>
        <w:t>Pirkimo sąlygų 3 priedas „Tiekėjų pašalinimo pagrindai“</w:t>
      </w:r>
      <w:bookmarkEnd w:id="51"/>
      <w:bookmarkEnd w:id="52"/>
      <w:bookmarkEnd w:id="53"/>
    </w:p>
    <w:p w14:paraId="3BE837F3" w14:textId="77777777" w:rsidR="006233A5" w:rsidRPr="006233A5" w:rsidRDefault="006233A5" w:rsidP="006233A5">
      <w:pPr>
        <w:spacing w:line="276" w:lineRule="auto"/>
        <w:jc w:val="center"/>
        <w:rPr>
          <w:rFonts w:ascii="Times New Roman" w:eastAsia="Calibri" w:hAnsi="Times New Roman" w:cs="Times New Roman"/>
          <w:b/>
          <w:bCs/>
          <w:smallCaps/>
          <w:lang w:eastAsia="lt-LT"/>
        </w:rPr>
      </w:pPr>
    </w:p>
    <w:p w14:paraId="56B74C4D" w14:textId="77777777" w:rsidR="006233A5" w:rsidRPr="006233A5" w:rsidRDefault="006233A5" w:rsidP="006233A5">
      <w:pPr>
        <w:numPr>
          <w:ilvl w:val="1"/>
          <w:numId w:val="0"/>
        </w:numPr>
        <w:spacing w:after="240" w:line="276" w:lineRule="auto"/>
        <w:ind w:firstLine="709"/>
        <w:jc w:val="center"/>
        <w:rPr>
          <w:rFonts w:ascii="Times New Roman" w:eastAsia="Calibri" w:hAnsi="Times New Roman" w:cs="Times New Roman"/>
          <w:caps/>
          <w:color w:val="404040"/>
          <w:spacing w:val="20"/>
          <w:sz w:val="24"/>
          <w:szCs w:val="24"/>
          <w:lang w:eastAsia="lt-LT"/>
        </w:rPr>
      </w:pPr>
      <w:r w:rsidRPr="006233A5">
        <w:rPr>
          <w:rFonts w:ascii="Times New Roman" w:eastAsia="Calibri" w:hAnsi="Times New Roman" w:cs="Times New Roman"/>
          <w:caps/>
          <w:color w:val="404040"/>
          <w:spacing w:val="20"/>
          <w:sz w:val="24"/>
          <w:szCs w:val="24"/>
          <w:lang w:eastAsia="lt-LT"/>
        </w:rPr>
        <w:t>TIEKĖJŲ PAŠALINIMO PAGRINDAI</w:t>
      </w:r>
    </w:p>
    <w:p w14:paraId="50F71CCF" w14:textId="77777777" w:rsidR="006233A5" w:rsidRPr="006233A5" w:rsidRDefault="006233A5" w:rsidP="00605685">
      <w:pPr>
        <w:numPr>
          <w:ilvl w:val="0"/>
          <w:numId w:val="32"/>
        </w:numPr>
        <w:spacing w:after="0" w:line="240" w:lineRule="auto"/>
        <w:ind w:left="0" w:firstLine="567"/>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3190E30" w14:textId="77777777" w:rsidR="006233A5" w:rsidRPr="006233A5" w:rsidRDefault="006233A5" w:rsidP="00605685">
      <w:pPr>
        <w:numPr>
          <w:ilvl w:val="0"/>
          <w:numId w:val="32"/>
        </w:numPr>
        <w:spacing w:after="0" w:line="240" w:lineRule="auto"/>
        <w:ind w:left="0" w:firstLine="567"/>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 xml:space="preserve">Pašalinimo pagrindai taikomi tiekėjui (kai pasiūlymą teikia ūkio subjektų grupė – visiems tos grupės nariams) ir ūkio subjektams, kurių pajėgumais tiekėjas remiasi. </w:t>
      </w:r>
    </w:p>
    <w:p w14:paraId="63420ADF" w14:textId="77777777" w:rsidR="006233A5" w:rsidRPr="006233A5" w:rsidRDefault="006233A5" w:rsidP="00605685">
      <w:pPr>
        <w:numPr>
          <w:ilvl w:val="0"/>
          <w:numId w:val="32"/>
        </w:numPr>
        <w:spacing w:after="0" w:line="240" w:lineRule="auto"/>
        <w:ind w:left="0" w:firstLine="567"/>
        <w:jc w:val="both"/>
        <w:rPr>
          <w:rFonts w:ascii="Times New Roman" w:eastAsia="Verdana" w:hAnsi="Times New Roman" w:cs="Times New Roman"/>
          <w:sz w:val="21"/>
          <w:szCs w:val="21"/>
          <w:lang w:eastAsia="lt-LT"/>
        </w:rPr>
      </w:pPr>
      <w:r w:rsidRPr="006233A5">
        <w:rPr>
          <w:rFonts w:ascii="Times New Roman" w:eastAsia="Calibri" w:hAnsi="Times New Roman" w:cs="Times New Roman"/>
          <w:color w:val="000000"/>
          <w:sz w:val="21"/>
          <w:szCs w:val="21"/>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6233A5">
        <w:rPr>
          <w:rFonts w:ascii="Times New Roman" w:eastAsia="Verdana" w:hAnsi="Times New Roman" w:cs="Times New Roman"/>
          <w:color w:val="000000"/>
          <w:sz w:val="21"/>
          <w:szCs w:val="21"/>
          <w:lang w:eastAsia="lt-LT"/>
        </w:rPr>
        <w:t xml:space="preserve">e nustatytų tiekėjo pašalinimo pagrindų, išskyrus VPĮ 46 straipsnio 10 dalyje nustatytus atvejus (tačiau atsižvelgiant į VPĮ 46 straipsnio 11 ir 12 dalių nuostatas). </w:t>
      </w:r>
    </w:p>
    <w:p w14:paraId="77A7F921" w14:textId="77777777" w:rsidR="006233A5" w:rsidRPr="006233A5" w:rsidRDefault="006233A5" w:rsidP="00605685">
      <w:pPr>
        <w:numPr>
          <w:ilvl w:val="0"/>
          <w:numId w:val="32"/>
        </w:numPr>
        <w:spacing w:after="0" w:line="240" w:lineRule="auto"/>
        <w:ind w:left="0" w:firstLine="567"/>
        <w:jc w:val="both"/>
        <w:rPr>
          <w:rFonts w:ascii="Times New Roman" w:eastAsia="Verdana" w:hAnsi="Times New Roman" w:cs="Times New Roman"/>
          <w:color w:val="000000"/>
          <w:sz w:val="21"/>
          <w:szCs w:val="21"/>
          <w:lang w:eastAsia="lt-LT"/>
        </w:rPr>
      </w:pPr>
      <w:r w:rsidRPr="006233A5">
        <w:rPr>
          <w:rFonts w:ascii="Times New Roman" w:eastAsia="Verdana" w:hAnsi="Times New Roman" w:cs="Times New Roman"/>
          <w:color w:val="000000"/>
          <w:sz w:val="21"/>
          <w:szCs w:val="21"/>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20D6B51" w14:textId="77777777" w:rsidR="006233A5" w:rsidRPr="009E3AC5" w:rsidRDefault="006233A5" w:rsidP="009E3AC5">
      <w:pPr>
        <w:numPr>
          <w:ilvl w:val="0"/>
          <w:numId w:val="32"/>
        </w:numPr>
        <w:spacing w:after="0" w:line="240" w:lineRule="auto"/>
        <w:ind w:left="0" w:firstLine="567"/>
        <w:jc w:val="both"/>
        <w:rPr>
          <w:rFonts w:ascii="Times New Roman" w:eastAsia="Calibri" w:hAnsi="Times New Roman" w:cs="Times New Roman"/>
          <w:sz w:val="21"/>
          <w:szCs w:val="21"/>
          <w:lang w:eastAsia="lt-LT"/>
        </w:rPr>
      </w:pPr>
      <w:r w:rsidRPr="006233A5">
        <w:rPr>
          <w:rFonts w:ascii="Times New Roman" w:eastAsia="Verdana" w:hAnsi="Times New Roman" w:cs="Times New Roman"/>
          <w:sz w:val="21"/>
          <w:szCs w:val="21"/>
          <w:lang w:eastAsia="lt-LT"/>
        </w:rPr>
        <w:t>Perkančioji organizacija visų pirma reikalauja tokios rūšies pažymų ir tokių dokumentinių įrodymų formų, apie kuriuos pateikta informacija Europos Komisijos informacinėje dokumentų saugykloje „e-</w:t>
      </w:r>
      <w:proofErr w:type="spellStart"/>
      <w:r w:rsidRPr="006233A5">
        <w:rPr>
          <w:rFonts w:ascii="Times New Roman" w:eastAsia="Verdana" w:hAnsi="Times New Roman" w:cs="Times New Roman"/>
          <w:sz w:val="21"/>
          <w:szCs w:val="21"/>
          <w:lang w:eastAsia="lt-LT"/>
        </w:rPr>
        <w:t>Certis</w:t>
      </w:r>
      <w:proofErr w:type="spellEnd"/>
      <w:r w:rsidRPr="006233A5">
        <w:rPr>
          <w:rFonts w:ascii="Times New Roman" w:eastAsia="Verdana" w:hAnsi="Times New Roman" w:cs="Times New Roman"/>
          <w:sz w:val="21"/>
          <w:szCs w:val="21"/>
          <w:lang w:eastAsia="lt-LT"/>
        </w:rPr>
        <w:t>“. Lentelės ketvirtame stulpelyje nurodomi doku</w:t>
      </w:r>
      <w:r w:rsidRPr="006233A5">
        <w:rPr>
          <w:rFonts w:ascii="Times New Roman" w:eastAsia="Calibri" w:hAnsi="Times New Roman" w:cs="Times New Roman"/>
          <w:sz w:val="21"/>
          <w:szCs w:val="21"/>
          <w:lang w:eastAsia="lt-LT"/>
        </w:rPr>
        <w:t>mentai, kuriuos turi pateikti Lietuvos Respublikoje registruoti tiekėjai. Dėl dokumentų, kuriuos turi pateikti užsienio šalių tiekėjai, informaciją Perkančioji organizacija pasitikrina „e-</w:t>
      </w:r>
      <w:proofErr w:type="spellStart"/>
      <w:r w:rsidRPr="006233A5">
        <w:rPr>
          <w:rFonts w:ascii="Times New Roman" w:eastAsia="Calibri" w:hAnsi="Times New Roman" w:cs="Times New Roman"/>
          <w:sz w:val="21"/>
          <w:szCs w:val="21"/>
          <w:lang w:eastAsia="lt-LT"/>
        </w:rPr>
        <w:t>Certis</w:t>
      </w:r>
      <w:proofErr w:type="spellEnd"/>
      <w:r w:rsidRPr="006233A5">
        <w:rPr>
          <w:rFonts w:ascii="Times New Roman" w:eastAsia="Calibri" w:hAnsi="Times New Roman" w:cs="Times New Roman"/>
          <w:sz w:val="21"/>
          <w:szCs w:val="21"/>
          <w:lang w:eastAsia="lt-LT"/>
        </w:rPr>
        <w:t xml:space="preserve">“, </w:t>
      </w:r>
      <w:r w:rsidRPr="009E3AC5">
        <w:rPr>
          <w:rFonts w:ascii="Times New Roman" w:eastAsia="Calibri" w:hAnsi="Times New Roman" w:cs="Times New Roman"/>
          <w:sz w:val="21"/>
          <w:szCs w:val="21"/>
          <w:lang w:eastAsia="lt-LT"/>
        </w:rPr>
        <w:t xml:space="preserve">adresu </w:t>
      </w:r>
      <w:hyperlink r:id="rId13" w:history="1">
        <w:r w:rsidRPr="009E3AC5">
          <w:rPr>
            <w:rFonts w:ascii="Times New Roman" w:eastAsia="Calibri" w:hAnsi="Times New Roman" w:cs="Times New Roman"/>
            <w:sz w:val="21"/>
            <w:szCs w:val="21"/>
            <w:lang w:eastAsia="lt-LT"/>
          </w:rPr>
          <w:t>https://ec.europa.eu/tools/ecertis/</w:t>
        </w:r>
      </w:hyperlink>
      <w:r w:rsidRPr="009E3AC5">
        <w:rPr>
          <w:rFonts w:ascii="Times New Roman" w:eastAsia="Calibri" w:hAnsi="Times New Roman" w:cs="Times New Roman"/>
          <w:sz w:val="21"/>
          <w:szCs w:val="21"/>
          <w:lang w:eastAsia="lt-LT"/>
        </w:rPr>
        <w:t xml:space="preserve">. </w:t>
      </w:r>
    </w:p>
    <w:p w14:paraId="57DAAD82" w14:textId="77777777" w:rsidR="006233A5" w:rsidRPr="009E3AC5" w:rsidRDefault="006233A5" w:rsidP="009E3AC5">
      <w:pPr>
        <w:numPr>
          <w:ilvl w:val="0"/>
          <w:numId w:val="32"/>
        </w:numPr>
        <w:spacing w:after="0" w:line="240" w:lineRule="auto"/>
        <w:ind w:left="0" w:firstLine="567"/>
        <w:jc w:val="both"/>
        <w:rPr>
          <w:rFonts w:ascii="Times New Roman" w:eastAsia="Calibri" w:hAnsi="Times New Roman" w:cs="Times New Roman"/>
          <w:sz w:val="21"/>
          <w:szCs w:val="21"/>
          <w:lang w:eastAsia="lt-LT"/>
        </w:rPr>
      </w:pPr>
      <w:r w:rsidRPr="009E3AC5">
        <w:rPr>
          <w:rFonts w:ascii="Times New Roman" w:eastAsia="Calibri" w:hAnsi="Times New Roman" w:cs="Times New Roman"/>
          <w:sz w:val="21"/>
          <w:szCs w:val="21"/>
          <w:lang w:eastAsia="lt-LT"/>
        </w:rPr>
        <w:t>Perkančioji organizacija nereikalauja iš tiekėjo pateikti dokumentų, patvirtinančių jo pašalinimo pagrindų nebuvimą, jeigu ji:</w:t>
      </w:r>
    </w:p>
    <w:p w14:paraId="7B3F3F13" w14:textId="77777777" w:rsidR="006233A5" w:rsidRPr="009E3AC5" w:rsidRDefault="006233A5" w:rsidP="009E3AC5">
      <w:pPr>
        <w:numPr>
          <w:ilvl w:val="1"/>
          <w:numId w:val="32"/>
        </w:numPr>
        <w:spacing w:after="0" w:line="240" w:lineRule="auto"/>
        <w:ind w:left="0" w:firstLine="567"/>
        <w:jc w:val="both"/>
        <w:rPr>
          <w:rFonts w:ascii="Times New Roman" w:eastAsia="Calibri" w:hAnsi="Times New Roman" w:cs="Times New Roman"/>
          <w:sz w:val="21"/>
          <w:szCs w:val="21"/>
          <w:lang w:eastAsia="lt-LT"/>
        </w:rPr>
      </w:pPr>
      <w:r w:rsidRPr="009E3AC5">
        <w:rPr>
          <w:rFonts w:ascii="Times New Roman" w:eastAsia="Calibri" w:hAnsi="Times New Roman" w:cs="Times New Roman"/>
          <w:sz w:val="21"/>
          <w:szCs w:val="21"/>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63AD7E" w14:textId="7DE19BAE" w:rsidR="006233A5" w:rsidRPr="009E3AC5" w:rsidRDefault="006233A5" w:rsidP="009E3AC5">
      <w:pPr>
        <w:numPr>
          <w:ilvl w:val="1"/>
          <w:numId w:val="32"/>
        </w:numPr>
        <w:spacing w:after="0" w:line="240" w:lineRule="auto"/>
        <w:ind w:left="0" w:firstLine="567"/>
        <w:jc w:val="both"/>
        <w:rPr>
          <w:rFonts w:ascii="Times New Roman" w:eastAsia="Calibri" w:hAnsi="Times New Roman" w:cs="Times New Roman"/>
          <w:sz w:val="21"/>
          <w:szCs w:val="21"/>
          <w:lang w:eastAsia="lt-LT"/>
        </w:rPr>
      </w:pPr>
      <w:r w:rsidRPr="009E3AC5">
        <w:rPr>
          <w:rFonts w:ascii="Times New Roman" w:eastAsia="Calibri" w:hAnsi="Times New Roman" w:cs="Times New Roman"/>
          <w:sz w:val="21"/>
          <w:szCs w:val="21"/>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20898A64" w14:textId="77777777" w:rsidR="009E3AC5" w:rsidRPr="009E3AC5" w:rsidRDefault="009E3AC5" w:rsidP="009E3AC5">
      <w:pPr>
        <w:spacing w:after="0" w:line="240" w:lineRule="auto"/>
        <w:ind w:firstLine="567"/>
        <w:jc w:val="both"/>
        <w:rPr>
          <w:rFonts w:ascii="Times New Roman" w:eastAsia="Calibri" w:hAnsi="Times New Roman" w:cs="Times New Roman"/>
          <w:sz w:val="21"/>
          <w:szCs w:val="21"/>
          <w:lang w:eastAsia="lt-LT"/>
        </w:rPr>
      </w:pPr>
      <w:r w:rsidRPr="009E3AC5">
        <w:rPr>
          <w:rFonts w:ascii="Times New Roman" w:eastAsia="Calibri" w:hAnsi="Times New Roman" w:cs="Times New Roman"/>
          <w:sz w:val="21"/>
          <w:szCs w:val="21"/>
          <w:lang w:eastAsia="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1E5E97" w14:textId="578ED300" w:rsidR="009E3AC5" w:rsidRPr="009E3AC5" w:rsidRDefault="009E3AC5" w:rsidP="009E3AC5">
      <w:pPr>
        <w:spacing w:after="0" w:line="240" w:lineRule="auto"/>
        <w:ind w:firstLine="567"/>
        <w:jc w:val="both"/>
        <w:rPr>
          <w:rFonts w:ascii="Times New Roman" w:eastAsia="Calibri" w:hAnsi="Times New Roman" w:cs="Times New Roman"/>
          <w:sz w:val="21"/>
          <w:szCs w:val="21"/>
          <w:lang w:eastAsia="lt-LT"/>
        </w:rPr>
      </w:pPr>
      <w:r w:rsidRPr="009E3AC5">
        <w:rPr>
          <w:rFonts w:ascii="Times New Roman" w:eastAsia="Calibri" w:hAnsi="Times New Roman" w:cs="Times New Roman"/>
          <w:sz w:val="21"/>
          <w:szCs w:val="21"/>
          <w:lang w:eastAsia="lt-LT"/>
        </w:rPr>
        <w:t>6</w:t>
      </w:r>
      <w:r w:rsidRPr="009E3AC5">
        <w:rPr>
          <w:rFonts w:ascii="Times New Roman" w:eastAsia="Calibri" w:hAnsi="Times New Roman" w:cs="Times New Roman"/>
          <w:sz w:val="21"/>
          <w:szCs w:val="21"/>
          <w:vertAlign w:val="superscript"/>
          <w:lang w:eastAsia="lt-LT"/>
        </w:rPr>
        <w:t>2</w:t>
      </w:r>
      <w:r w:rsidRPr="009E3AC5">
        <w:rPr>
          <w:rFonts w:ascii="Times New Roman" w:eastAsia="Calibri" w:hAnsi="Times New Roman" w:cs="Times New Roman"/>
          <w:sz w:val="21"/>
          <w:szCs w:val="21"/>
          <w:lang w:eastAsia="lt-LT"/>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F03A2B3" w14:textId="77777777" w:rsidR="006233A5" w:rsidRPr="006233A5" w:rsidRDefault="006233A5" w:rsidP="009E3AC5">
      <w:pPr>
        <w:numPr>
          <w:ilvl w:val="0"/>
          <w:numId w:val="32"/>
        </w:numPr>
        <w:spacing w:after="0" w:line="240" w:lineRule="auto"/>
        <w:ind w:left="0" w:firstLine="567"/>
        <w:jc w:val="both"/>
        <w:rPr>
          <w:rFonts w:ascii="Times New Roman" w:eastAsia="Calibri" w:hAnsi="Times New Roman" w:cs="Times New Roman"/>
          <w:sz w:val="21"/>
          <w:szCs w:val="21"/>
          <w:lang w:eastAsia="lt-LT"/>
        </w:rPr>
      </w:pPr>
      <w:r w:rsidRPr="009E3AC5">
        <w:rPr>
          <w:rFonts w:ascii="Times New Roman" w:eastAsia="Calibri" w:hAnsi="Times New Roman" w:cs="Times New Roman"/>
          <w:sz w:val="21"/>
          <w:szCs w:val="21"/>
          <w:lang w:eastAsia="lt-LT"/>
        </w:rPr>
        <w:t>Jeigu tiekėjas negali pateikti nurodytų dokumentų, įrodančių, kad nėra pašalinimo pagrindų, numatytų VPĮ 46 straipsnio 1 ir 3 dalyse ir 6 dalies 2 punkte, nes</w:t>
      </w:r>
      <w:r w:rsidRPr="006233A5">
        <w:rPr>
          <w:rFonts w:ascii="Times New Roman" w:eastAsia="Calibri" w:hAnsi="Times New Roman" w:cs="Times New Roman"/>
          <w:sz w:val="21"/>
          <w:szCs w:val="21"/>
          <w:lang w:eastAsia="lt-LT"/>
        </w:rPr>
        <w:t xml:space="preserve"> valstybėje narėje ar atitinkamoje šalyje tokie dokumentai neišduodami arba toje šalyje išduodami dokumentai neapima visų 46 straipsnio 1 ir 3 dalyse ir 6 dalies 2 punkte keliamų klausimų, jie gali būti pakeisti:</w:t>
      </w:r>
    </w:p>
    <w:p w14:paraId="09858466" w14:textId="77777777" w:rsidR="006233A5" w:rsidRPr="006233A5" w:rsidRDefault="006233A5" w:rsidP="00605685">
      <w:pPr>
        <w:numPr>
          <w:ilvl w:val="1"/>
          <w:numId w:val="32"/>
        </w:numPr>
        <w:spacing w:after="0" w:line="240" w:lineRule="auto"/>
        <w:ind w:left="0" w:firstLine="567"/>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priesaikos deklaracija;</w:t>
      </w:r>
    </w:p>
    <w:p w14:paraId="6234E896" w14:textId="77777777" w:rsidR="006233A5" w:rsidRPr="006233A5" w:rsidRDefault="006233A5" w:rsidP="00605685">
      <w:pPr>
        <w:spacing w:line="276" w:lineRule="auto"/>
        <w:ind w:firstLine="567"/>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2CBB0CA" w14:textId="77777777" w:rsidR="006233A5" w:rsidRPr="006233A5" w:rsidRDefault="006233A5" w:rsidP="006233A5">
      <w:pPr>
        <w:spacing w:line="276" w:lineRule="auto"/>
        <w:ind w:firstLine="567"/>
        <w:jc w:val="both"/>
        <w:rPr>
          <w:rFonts w:ascii="Times New Roman" w:eastAsia="Calibri" w:hAnsi="Times New Roman" w:cs="Times New Roman"/>
          <w:i/>
          <w:iCs/>
          <w:sz w:val="24"/>
          <w:szCs w:val="24"/>
          <w:lang w:eastAsia="lt-LT"/>
        </w:rPr>
      </w:pPr>
      <w:r w:rsidRPr="006233A5">
        <w:rPr>
          <w:rFonts w:ascii="Times New Roman" w:eastAsia="Calibri" w:hAnsi="Times New Roman" w:cs="Times New Roman"/>
          <w:i/>
          <w:iCs/>
          <w:sz w:val="24"/>
          <w:szCs w:val="24"/>
          <w:lang w:eastAsia="lt-LT"/>
        </w:rPr>
        <w:t>1 lentelė.</w:t>
      </w:r>
    </w:p>
    <w:tbl>
      <w:tblPr>
        <w:tblW w:w="10060" w:type="dxa"/>
        <w:tblLayout w:type="fixed"/>
        <w:tblCellMar>
          <w:left w:w="10" w:type="dxa"/>
          <w:right w:w="10" w:type="dxa"/>
        </w:tblCellMar>
        <w:tblLook w:val="04A0" w:firstRow="1" w:lastRow="0" w:firstColumn="1" w:lastColumn="0" w:noHBand="0" w:noVBand="1"/>
      </w:tblPr>
      <w:tblGrid>
        <w:gridCol w:w="562"/>
        <w:gridCol w:w="3686"/>
        <w:gridCol w:w="1134"/>
        <w:gridCol w:w="4678"/>
      </w:tblGrid>
      <w:tr w:rsidR="006233A5" w:rsidRPr="006233A5" w14:paraId="030A4917"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49F73E" w14:textId="77777777" w:rsidR="006233A5" w:rsidRPr="006233A5" w:rsidRDefault="006233A5" w:rsidP="006233A5">
            <w:pPr>
              <w:spacing w:after="0" w:line="240" w:lineRule="auto"/>
              <w:ind w:left="32"/>
              <w:jc w:val="center"/>
              <w:rPr>
                <w:rFonts w:ascii="Times New Roman" w:eastAsia="Calibri" w:hAnsi="Times New Roman" w:cs="Times New Roman"/>
                <w:b/>
                <w:bCs/>
                <w:sz w:val="20"/>
                <w:szCs w:val="20"/>
                <w:lang w:eastAsia="lt-LT"/>
              </w:rPr>
            </w:pPr>
            <w:r w:rsidRPr="006233A5">
              <w:rPr>
                <w:rFonts w:ascii="Times New Roman" w:eastAsia="Calibri" w:hAnsi="Times New Roman" w:cs="Times New Roman"/>
                <w:b/>
                <w:bCs/>
                <w:sz w:val="20"/>
                <w:szCs w:val="20"/>
                <w:lang w:eastAsia="lt-LT"/>
              </w:rPr>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9EF8C3" w14:textId="77777777" w:rsidR="006233A5" w:rsidRPr="006233A5" w:rsidRDefault="006233A5" w:rsidP="006233A5">
            <w:pPr>
              <w:spacing w:after="0" w:line="240" w:lineRule="auto"/>
              <w:jc w:val="center"/>
              <w:rPr>
                <w:rFonts w:ascii="Times New Roman" w:eastAsia="Calibri" w:hAnsi="Times New Roman" w:cs="Times New Roman"/>
                <w:bCs/>
                <w:sz w:val="20"/>
                <w:szCs w:val="20"/>
              </w:rPr>
            </w:pPr>
            <w:r w:rsidRPr="006233A5">
              <w:rPr>
                <w:rFonts w:ascii="Times New Roman" w:eastAsia="Calibri" w:hAnsi="Times New Roman" w:cs="Times New Roman"/>
                <w:b/>
                <w:sz w:val="20"/>
                <w:szCs w:val="20"/>
                <w:lang w:eastAsia="lt-LT"/>
              </w:rPr>
              <w:t>Tiekėjo pašalinimo pagrindai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BA38C3" w14:textId="77777777" w:rsidR="006233A5" w:rsidRPr="006233A5" w:rsidRDefault="006233A5" w:rsidP="006233A5">
            <w:pPr>
              <w:spacing w:after="0" w:line="240" w:lineRule="auto"/>
              <w:jc w:val="center"/>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t xml:space="preserve">VPĮ straipsnis,  dalis, punktas bei EBVPD formos dalis pildymui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208E92" w14:textId="77777777" w:rsidR="006233A5" w:rsidRPr="006233A5" w:rsidRDefault="006233A5" w:rsidP="006233A5">
            <w:pPr>
              <w:spacing w:after="0" w:line="240" w:lineRule="auto"/>
              <w:ind w:right="175"/>
              <w:jc w:val="center"/>
              <w:rPr>
                <w:rFonts w:ascii="Times New Roman" w:eastAsia="Calibri" w:hAnsi="Times New Roman" w:cs="Times New Roman"/>
                <w:bCs/>
                <w:iCs/>
                <w:sz w:val="20"/>
                <w:szCs w:val="20"/>
              </w:rPr>
            </w:pPr>
            <w:r w:rsidRPr="006233A5">
              <w:rPr>
                <w:rFonts w:ascii="Times New Roman" w:eastAsia="Calibri" w:hAnsi="Times New Roman" w:cs="Times New Roman"/>
                <w:b/>
                <w:sz w:val="20"/>
                <w:szCs w:val="20"/>
                <w:lang w:eastAsia="lt-LT"/>
              </w:rPr>
              <w:t>Pašalinimo pagrindų nebuvimą įrodantys dokumentai</w:t>
            </w:r>
          </w:p>
        </w:tc>
      </w:tr>
      <w:tr w:rsidR="006233A5" w:rsidRPr="006233A5" w14:paraId="124F2550"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A2A6DC" w14:textId="77777777" w:rsidR="006233A5" w:rsidRPr="006233A5" w:rsidRDefault="006233A5" w:rsidP="006233A5">
            <w:pPr>
              <w:numPr>
                <w:ilvl w:val="0"/>
                <w:numId w:val="29"/>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825E8"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sz w:val="20"/>
                <w:szCs w:val="20"/>
              </w:rPr>
              <w:t>Tiekėjas arba jo atsakingas asmuo, nurodytas VPĮ 46 straipsnio 2 dalies 2 punkte, nuteistas už šią nusikalstamą veiką:</w:t>
            </w:r>
          </w:p>
          <w:p w14:paraId="530319E9"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1) dalyvavimą nusikalstamame susivienijime, jo organizavimą ar vadovavimą jam;</w:t>
            </w:r>
          </w:p>
          <w:p w14:paraId="3905D750"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2) kyšininkavimą, prekybą poveikiu, papirkimą;</w:t>
            </w:r>
          </w:p>
          <w:p w14:paraId="3021DF78"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86DC68"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4) nusikalstamą bankrotą;</w:t>
            </w:r>
          </w:p>
          <w:p w14:paraId="36C24525"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5) teroristinį ir su teroristine veikla susijusį nusikaltimą;</w:t>
            </w:r>
          </w:p>
          <w:p w14:paraId="55E35B3B"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6) nusikalstamu būdu gauto turto legalizavimą;</w:t>
            </w:r>
          </w:p>
          <w:p w14:paraId="0E2FC885"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lastRenderedPageBreak/>
              <w:t>7) prekybą žmonėmis, vaiko pirkimą arba pardavimą;</w:t>
            </w:r>
          </w:p>
          <w:p w14:paraId="5A2C40E0"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6EC1B1CE"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p>
          <w:p w14:paraId="17CF2346"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Laikoma, kad tiekėjas arba jo atsakingas asmuo nuteistas už aukščiau nurodytą nusikalstamą veiką, kai dėl:</w:t>
            </w:r>
          </w:p>
          <w:p w14:paraId="0088FC97" w14:textId="77777777" w:rsidR="006233A5" w:rsidRPr="000E25C2" w:rsidRDefault="006233A5" w:rsidP="006233A5">
            <w:pPr>
              <w:spacing w:after="0" w:line="240" w:lineRule="auto"/>
              <w:jc w:val="both"/>
              <w:rPr>
                <w:rFonts w:ascii="Times New Roman" w:eastAsia="Calibri" w:hAnsi="Times New Roman" w:cs="Times New Roman"/>
                <w:bCs/>
                <w:sz w:val="20"/>
                <w:szCs w:val="20"/>
              </w:rPr>
            </w:pPr>
            <w:r w:rsidRPr="006233A5">
              <w:rPr>
                <w:rFonts w:ascii="Times New Roman" w:eastAsia="Calibri" w:hAnsi="Times New Roman" w:cs="Times New Roman"/>
                <w:bCs/>
                <w:sz w:val="20"/>
                <w:szCs w:val="20"/>
              </w:rPr>
              <w:t xml:space="preserve">1) tiekėjo, kuris yra fizinis asmuo, per pastaruosius 5 metus buvo priimtas ir įsiteisėjęs apkaltinamasis teismo </w:t>
            </w:r>
            <w:r w:rsidRPr="000E25C2">
              <w:rPr>
                <w:rFonts w:ascii="Times New Roman" w:eastAsia="Calibri" w:hAnsi="Times New Roman" w:cs="Times New Roman"/>
                <w:bCs/>
                <w:sz w:val="20"/>
                <w:szCs w:val="20"/>
              </w:rPr>
              <w:t>nuosprendis ir šis asmuo turi neišnykusį ar nepanaikintą teistumą;</w:t>
            </w:r>
          </w:p>
          <w:p w14:paraId="7F005760" w14:textId="77777777" w:rsidR="000E25C2" w:rsidRPr="000E25C2" w:rsidRDefault="000E25C2" w:rsidP="000E25C2">
            <w:pPr>
              <w:spacing w:after="0" w:line="240" w:lineRule="auto"/>
              <w:jc w:val="both"/>
              <w:rPr>
                <w:rFonts w:ascii="Times New Roman" w:eastAsia="Yu Mincho" w:hAnsi="Times New Roman" w:cs="Times New Roman"/>
                <w:sz w:val="20"/>
                <w:szCs w:val="20"/>
              </w:rPr>
            </w:pPr>
            <w:r w:rsidRPr="000E25C2">
              <w:rPr>
                <w:rFonts w:ascii="Times New Roman" w:eastAsia="Yu Mincho" w:hAnsi="Times New Roman" w:cs="Times New Roman"/>
                <w:sz w:val="20"/>
                <w:szCs w:val="20"/>
              </w:rPr>
              <w:t xml:space="preserve">2) tiekėjo, kuris yra juridinis asmuo, kita organizacija ar jos </w:t>
            </w:r>
            <w:r w:rsidRPr="000E25C2">
              <w:rPr>
                <w:rFonts w:ascii="Times New Roman" w:eastAsia="Yu Mincho" w:hAnsi="Times New Roman" w:cs="Times New Roman"/>
                <w:b/>
                <w:bCs/>
                <w:sz w:val="20"/>
                <w:szCs w:val="20"/>
              </w:rPr>
              <w:t>struktūrinis</w:t>
            </w:r>
            <w:r w:rsidRPr="000E25C2">
              <w:rPr>
                <w:rFonts w:ascii="Times New Roman" w:eastAsia="Yu Mincho"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8B13DB"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0E25C2">
              <w:rPr>
                <w:rFonts w:ascii="Times New Roman" w:eastAsia="Calibri" w:hAnsi="Times New Roman" w:cs="Times New Roman"/>
                <w:bCs/>
                <w:sz w:val="20"/>
                <w:szCs w:val="20"/>
              </w:rPr>
              <w:t>3) tiekėjo, kuris yra juridinis</w:t>
            </w:r>
            <w:r w:rsidRPr="006233A5">
              <w:rPr>
                <w:rFonts w:ascii="Times New Roman" w:eastAsia="Calibri" w:hAnsi="Times New Roman" w:cs="Times New Roman"/>
                <w:bCs/>
                <w:sz w:val="20"/>
                <w:szCs w:val="20"/>
              </w:rPr>
              <w:t xml:space="preserve"> asmuo, kita organizacija ar jos </w:t>
            </w:r>
            <w:r w:rsidRPr="006233A5">
              <w:rPr>
                <w:rFonts w:ascii="Times New Roman" w:eastAsia="Calibri" w:hAnsi="Times New Roman" w:cs="Times New Roman"/>
                <w:b/>
                <w:sz w:val="20"/>
                <w:szCs w:val="20"/>
              </w:rPr>
              <w:t>struktūrinis</w:t>
            </w:r>
            <w:r w:rsidRPr="006233A5">
              <w:rPr>
                <w:rFonts w:ascii="Times New Roman" w:eastAsia="Calibri" w:hAnsi="Times New Roman" w:cs="Times New Roman"/>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58698" w14:textId="77777777" w:rsidR="006233A5" w:rsidRPr="006233A5" w:rsidRDefault="006233A5" w:rsidP="006233A5">
            <w:pPr>
              <w:spacing w:after="0" w:line="240" w:lineRule="auto"/>
              <w:jc w:val="both"/>
              <w:rPr>
                <w:rFonts w:ascii="Times New Roman" w:eastAsia="Yu Mincho" w:hAnsi="Times New Roman" w:cs="Times New Roman"/>
                <w:b/>
                <w:bCs/>
                <w:sz w:val="20"/>
                <w:szCs w:val="20"/>
              </w:rPr>
            </w:pPr>
            <w:r w:rsidRPr="006233A5">
              <w:rPr>
                <w:rFonts w:ascii="Times New Roman" w:eastAsia="Yu Mincho" w:hAnsi="Times New Roman" w:cs="Times New Roman"/>
                <w:b/>
                <w:bCs/>
                <w:sz w:val="20"/>
                <w:szCs w:val="20"/>
              </w:rPr>
              <w:lastRenderedPageBreak/>
              <w:t>VPĮ 46 straipsnio 1 dalis</w:t>
            </w:r>
          </w:p>
          <w:p w14:paraId="7D89690E" w14:textId="77777777" w:rsidR="006233A5" w:rsidRPr="006233A5" w:rsidRDefault="006233A5" w:rsidP="006233A5">
            <w:pPr>
              <w:spacing w:after="0" w:line="240" w:lineRule="auto"/>
              <w:jc w:val="both"/>
              <w:rPr>
                <w:rFonts w:ascii="Times New Roman" w:eastAsia="Yu Mincho" w:hAnsi="Times New Roman" w:cs="Times New Roman"/>
                <w:sz w:val="20"/>
                <w:szCs w:val="20"/>
              </w:rPr>
            </w:pPr>
          </w:p>
          <w:p w14:paraId="1B90373F" w14:textId="77777777" w:rsidR="006233A5" w:rsidRPr="006233A5" w:rsidRDefault="006233A5" w:rsidP="006233A5">
            <w:pPr>
              <w:spacing w:after="0" w:line="240" w:lineRule="auto"/>
              <w:jc w:val="both"/>
              <w:rPr>
                <w:rFonts w:ascii="Times New Roman" w:eastAsia="Yu Mincho" w:hAnsi="Times New Roman" w:cs="Times New Roman"/>
                <w:sz w:val="20"/>
                <w:szCs w:val="20"/>
              </w:rPr>
            </w:pPr>
            <w:r w:rsidRPr="006233A5">
              <w:rPr>
                <w:rFonts w:ascii="Times New Roman" w:eastAsia="Yu Mincho" w:hAnsi="Times New Roman" w:cs="Times New Roman"/>
                <w:sz w:val="20"/>
                <w:szCs w:val="20"/>
              </w:rPr>
              <w:t>EBVPD III dalies A1-A6 punktai</w:t>
            </w:r>
          </w:p>
          <w:p w14:paraId="06A43ACA" w14:textId="77777777" w:rsidR="006233A5" w:rsidRPr="006233A5" w:rsidRDefault="006233A5" w:rsidP="006233A5">
            <w:pPr>
              <w:spacing w:after="0" w:line="240" w:lineRule="auto"/>
              <w:jc w:val="both"/>
              <w:rPr>
                <w:rFonts w:ascii="Times New Roman" w:eastAsia="Yu Mincho" w:hAnsi="Times New Roman" w:cs="Times New Roman"/>
                <w:sz w:val="20"/>
                <w:szCs w:val="20"/>
              </w:rPr>
            </w:pPr>
          </w:p>
          <w:p w14:paraId="6570151F" w14:textId="77777777" w:rsidR="006233A5" w:rsidRPr="006233A5" w:rsidRDefault="006233A5" w:rsidP="006233A5">
            <w:pPr>
              <w:spacing w:after="0" w:line="240" w:lineRule="auto"/>
              <w:jc w:val="both"/>
              <w:rPr>
                <w:rFonts w:ascii="Times New Roman" w:eastAsia="Yu Mincho" w:hAnsi="Times New Roman" w:cs="Times New Roman"/>
                <w:sz w:val="20"/>
                <w:szCs w:val="20"/>
              </w:rPr>
            </w:pPr>
            <w:r w:rsidRPr="006233A5">
              <w:rPr>
                <w:rFonts w:ascii="Times New Roman" w:eastAsia="Yu Mincho" w:hAnsi="Times New Roman" w:cs="Times New Roman"/>
                <w:sz w:val="20"/>
                <w:szCs w:val="20"/>
              </w:rPr>
              <w:t>EBVPD III dalies D1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739E1"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rPr>
              <w:t>Iš Lietuvoje įsteigtų subjektų reikalaujama:</w:t>
            </w:r>
          </w:p>
          <w:p w14:paraId="1CA42AA2" w14:textId="77777777" w:rsidR="006233A5" w:rsidRPr="006233A5" w:rsidRDefault="006233A5" w:rsidP="006233A5">
            <w:pPr>
              <w:numPr>
                <w:ilvl w:val="0"/>
                <w:numId w:val="25"/>
              </w:numPr>
              <w:spacing w:after="0" w:line="240" w:lineRule="auto"/>
              <w:ind w:left="314"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išrašo iš teismo sprendimo arba</w:t>
            </w:r>
          </w:p>
          <w:p w14:paraId="61043DAD" w14:textId="77777777" w:rsidR="006233A5" w:rsidRPr="006233A5" w:rsidRDefault="006233A5" w:rsidP="006233A5">
            <w:pPr>
              <w:numPr>
                <w:ilvl w:val="0"/>
                <w:numId w:val="25"/>
              </w:numPr>
              <w:spacing w:after="0" w:line="240" w:lineRule="auto"/>
              <w:ind w:left="314"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Informatikos ir ryšių departamento prie Vidaus reikalų ministerijos pažymos, arba</w:t>
            </w:r>
          </w:p>
          <w:p w14:paraId="7ABEF1DB" w14:textId="77777777" w:rsidR="006233A5" w:rsidRPr="006233A5" w:rsidRDefault="006233A5" w:rsidP="006233A5">
            <w:pPr>
              <w:numPr>
                <w:ilvl w:val="0"/>
                <w:numId w:val="25"/>
              </w:numPr>
              <w:spacing w:after="0" w:line="240" w:lineRule="auto"/>
              <w:ind w:left="314"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valstybės įmonės Registrų centro Lietuvos Respublikos Vyriausybės nustatyta tvarka išduoto dokumento, patvirtinančio jungtinius kompetentingų institucijų tvarkomus duomenis.</w:t>
            </w:r>
          </w:p>
          <w:p w14:paraId="0A5160DD"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p>
          <w:p w14:paraId="6EFDACF7"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rPr>
              <w:t>Iš ne Lietuvoje įsteigtų subjektų reikalaujama:</w:t>
            </w:r>
          </w:p>
          <w:p w14:paraId="14E15FCB" w14:textId="77777777" w:rsidR="006233A5" w:rsidRPr="006233A5" w:rsidRDefault="006233A5" w:rsidP="006233A5">
            <w:pPr>
              <w:numPr>
                <w:ilvl w:val="0"/>
                <w:numId w:val="25"/>
              </w:numPr>
              <w:spacing w:after="0" w:line="240" w:lineRule="auto"/>
              <w:ind w:left="314"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atitinkamos užsienio šalies institucijos dokumento</w:t>
            </w:r>
            <w:r w:rsidRPr="006233A5">
              <w:rPr>
                <w:rFonts w:ascii="Times New Roman" w:eastAsia="Calibri" w:hAnsi="Times New Roman" w:cs="Times New Roman"/>
                <w:sz w:val="20"/>
                <w:szCs w:val="20"/>
                <w:vertAlign w:val="superscript"/>
                <w:lang w:eastAsia="lt-LT"/>
              </w:rPr>
              <w:footnoteReference w:id="1"/>
            </w:r>
            <w:r w:rsidRPr="006233A5">
              <w:rPr>
                <w:rFonts w:ascii="Times New Roman" w:eastAsia="Calibri" w:hAnsi="Times New Roman" w:cs="Times New Roman"/>
                <w:sz w:val="20"/>
                <w:szCs w:val="20"/>
                <w:lang w:eastAsia="lt-LT"/>
              </w:rPr>
              <w:t>.</w:t>
            </w:r>
          </w:p>
          <w:p w14:paraId="25249D21"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p>
          <w:p w14:paraId="08ACBF2D" w14:textId="77777777" w:rsidR="006233A5" w:rsidRPr="006233A5" w:rsidRDefault="006233A5" w:rsidP="006233A5">
            <w:pPr>
              <w:spacing w:after="0" w:line="240" w:lineRule="auto"/>
              <w:ind w:right="175"/>
              <w:jc w:val="both"/>
              <w:rPr>
                <w:rFonts w:ascii="Times New Roman" w:eastAsia="Calibri" w:hAnsi="Times New Roman" w:cs="Times New Roman"/>
                <w:color w:val="7030A0"/>
                <w:sz w:val="20"/>
                <w:szCs w:val="20"/>
                <w:lang w:eastAsia="lt-LT"/>
              </w:rPr>
            </w:pPr>
            <w:r w:rsidRPr="006233A5">
              <w:rPr>
                <w:rFonts w:ascii="Times New Roman" w:eastAsia="Calibri" w:hAnsi="Times New Roman" w:cs="Times New Roman"/>
                <w:sz w:val="20"/>
                <w:szCs w:val="20"/>
                <w:lang w:eastAsia="lt-LT"/>
              </w:rPr>
              <w:t xml:space="preserve">Nurodyti dokumentai turi būti išduoti ne anksčiau kaip 180 dienų iki </w:t>
            </w:r>
            <w:r w:rsidRPr="006233A5">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6233A5">
              <w:rPr>
                <w:rFonts w:ascii="Times New Roman" w:eastAsia="Times New Roman" w:hAnsi="Times New Roman" w:cs="Times New Roman"/>
                <w:sz w:val="20"/>
                <w:szCs w:val="20"/>
                <w:lang w:eastAsia="lt-LT"/>
              </w:rPr>
              <w:t>umentus</w:t>
            </w:r>
            <w:r w:rsidRPr="006233A5">
              <w:rPr>
                <w:rFonts w:ascii="Times New Roman" w:eastAsia="Calibri" w:hAnsi="Times New Roman" w:cs="Times New Roman"/>
                <w:sz w:val="20"/>
                <w:szCs w:val="20"/>
                <w:lang w:eastAsia="lt-LT"/>
              </w:rPr>
              <w:t xml:space="preserve">. </w:t>
            </w:r>
            <w:r w:rsidRPr="006233A5">
              <w:rPr>
                <w:rFonts w:ascii="Times New Roman" w:eastAsia="Calibri" w:hAnsi="Times New Roman" w:cs="Times New Roman"/>
                <w:b/>
                <w:bCs/>
                <w:i/>
                <w:iCs/>
                <w:color w:val="000000"/>
                <w:sz w:val="20"/>
                <w:szCs w:val="20"/>
                <w:lang w:eastAsia="lt-LT"/>
              </w:rPr>
              <w:t>Pavyzdys</w:t>
            </w:r>
            <w:r w:rsidRPr="006233A5">
              <w:rPr>
                <w:rFonts w:ascii="Times New Roman" w:eastAsia="Calibri" w:hAnsi="Times New Roman" w:cs="Times New Roman"/>
                <w:i/>
                <w:iCs/>
                <w:color w:val="000000"/>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662EE010"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p w14:paraId="2F56A0ED" w14:textId="77777777" w:rsidR="006233A5" w:rsidRPr="006233A5" w:rsidRDefault="006233A5" w:rsidP="006233A5">
            <w:pPr>
              <w:spacing w:after="0" w:line="240" w:lineRule="auto"/>
              <w:ind w:right="175"/>
              <w:jc w:val="both"/>
              <w:rPr>
                <w:rFonts w:ascii="Times New Roman" w:eastAsia="Calibri" w:hAnsi="Times New Roman" w:cs="Times New Roman"/>
                <w:bCs/>
                <w:sz w:val="20"/>
                <w:szCs w:val="20"/>
                <w:lang w:eastAsia="lt-LT"/>
              </w:rPr>
            </w:pPr>
            <w:r w:rsidRPr="006233A5">
              <w:rPr>
                <w:rFonts w:ascii="Times New Roman" w:eastAsia="Calibri" w:hAnsi="Times New Roman" w:cs="Times New Roman"/>
                <w:bCs/>
                <w:sz w:val="20"/>
                <w:szCs w:val="20"/>
                <w:lang w:eastAsia="lt-LT"/>
              </w:rPr>
              <w:t xml:space="preserve">Jei dokumentas išduotas anksčiau, tačiau jame nurodytas galiojimo terminas ilgesnis nei pašalinimo pagrindų nebuvimą patvirtinančių dokumentų pagal </w:t>
            </w:r>
            <w:r w:rsidRPr="006233A5">
              <w:rPr>
                <w:rFonts w:ascii="Times New Roman" w:eastAsia="Calibri" w:hAnsi="Times New Roman" w:cs="Times New Roman"/>
                <w:bCs/>
                <w:sz w:val="20"/>
                <w:szCs w:val="20"/>
                <w:lang w:eastAsia="lt-LT"/>
              </w:rPr>
              <w:lastRenderedPageBreak/>
              <w:t>EBVPD galutinis pateikimo terminas, toks dokumentas jo galiojimo laikotarpiu yra priimtinas.</w:t>
            </w:r>
          </w:p>
          <w:p w14:paraId="29687925" w14:textId="77777777" w:rsidR="006233A5" w:rsidRPr="006233A5" w:rsidRDefault="006233A5" w:rsidP="006233A5">
            <w:pPr>
              <w:spacing w:after="0" w:line="240" w:lineRule="auto"/>
              <w:ind w:right="175"/>
              <w:jc w:val="both"/>
              <w:rPr>
                <w:rFonts w:ascii="Times New Roman" w:eastAsia="Calibri" w:hAnsi="Times New Roman" w:cs="Times New Roman"/>
                <w:bCs/>
                <w:sz w:val="20"/>
                <w:szCs w:val="20"/>
                <w:lang w:eastAsia="lt-LT"/>
              </w:rPr>
            </w:pPr>
          </w:p>
          <w:p w14:paraId="3A428FC3" w14:textId="77777777" w:rsidR="00C207D5" w:rsidRPr="00C207D5" w:rsidRDefault="00C207D5" w:rsidP="00C207D5">
            <w:pPr>
              <w:spacing w:after="0" w:line="240" w:lineRule="auto"/>
              <w:jc w:val="both"/>
              <w:rPr>
                <w:rFonts w:ascii="Times New Roman" w:eastAsia="Yu Mincho" w:hAnsi="Times New Roman" w:cs="Times New Roman"/>
                <w:b/>
                <w:bCs/>
                <w:i/>
                <w:iCs/>
                <w:sz w:val="20"/>
                <w:szCs w:val="20"/>
                <w:lang w:eastAsia="lt-LT"/>
              </w:rPr>
            </w:pPr>
            <w:r w:rsidRPr="00C207D5">
              <w:rPr>
                <w:rFonts w:ascii="Times New Roman" w:eastAsia="Yu Mincho" w:hAnsi="Times New Roman" w:cs="Times New Roman"/>
                <w:b/>
                <w:bCs/>
                <w:i/>
                <w:iCs/>
                <w:sz w:val="20"/>
                <w:szCs w:val="20"/>
                <w:lang w:eastAsia="lt-LT"/>
              </w:rPr>
              <w:t>PASTABA</w:t>
            </w:r>
          </w:p>
          <w:p w14:paraId="2691F366" w14:textId="77777777" w:rsidR="00C207D5" w:rsidRPr="00C207D5" w:rsidRDefault="00C207D5" w:rsidP="00C207D5">
            <w:pPr>
              <w:spacing w:after="0" w:line="240" w:lineRule="auto"/>
              <w:jc w:val="both"/>
              <w:rPr>
                <w:rFonts w:ascii="Times New Roman" w:eastAsia="Yu Mincho" w:hAnsi="Times New Roman" w:cs="Times New Roman"/>
                <w:sz w:val="20"/>
                <w:szCs w:val="20"/>
                <w:lang w:eastAsia="lt-LT"/>
              </w:rPr>
            </w:pPr>
            <w:r w:rsidRPr="00C207D5">
              <w:rPr>
                <w:rFonts w:ascii="Times New Roman" w:eastAsia="Yu Mincho" w:hAnsi="Times New Roman" w:cs="Times New Roman"/>
                <w:sz w:val="20"/>
                <w:szCs w:val="20"/>
                <w:lang w:eastAsia="lt-LT"/>
              </w:rPr>
              <w:t>Pažymų, patvirtinančių VPĮ 46 straipsnyje nurodytų tiekėjo pašalinimo pagrindų nebuvimą, pateikti nereikalaujama. Jų perkantysis subjektas reikalaus tik turėdamas pagrįstų abejonių dėl tiekėjo patikimumo.</w:t>
            </w:r>
          </w:p>
          <w:p w14:paraId="27FC3A23"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tc>
      </w:tr>
      <w:tr w:rsidR="006233A5" w:rsidRPr="006233A5" w14:paraId="4CCACD1F"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72451" w14:textId="77777777" w:rsidR="006233A5" w:rsidRPr="006233A5" w:rsidRDefault="006233A5" w:rsidP="006233A5">
            <w:pPr>
              <w:numPr>
                <w:ilvl w:val="0"/>
                <w:numId w:val="29"/>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8D806" w14:textId="77777777" w:rsidR="006233A5" w:rsidRPr="006233A5" w:rsidRDefault="006233A5" w:rsidP="006233A5">
            <w:pPr>
              <w:spacing w:after="0" w:line="240" w:lineRule="auto"/>
              <w:jc w:val="both"/>
              <w:rPr>
                <w:rFonts w:ascii="Times New Roman" w:eastAsia="Calibri" w:hAnsi="Times New Roman" w:cs="Times New Roman"/>
                <w:sz w:val="20"/>
                <w:szCs w:val="20"/>
              </w:rPr>
            </w:pPr>
            <w:r w:rsidRPr="006233A5">
              <w:rPr>
                <w:rFonts w:ascii="Times New Roman" w:eastAsia="Yu Mincho" w:hAnsi="Times New Roman" w:cs="Times New Roman"/>
                <w:sz w:val="20"/>
                <w:szCs w:val="20"/>
              </w:rPr>
              <w:t>Tiekėjas yra neatlikęs jam paskirtos baudžiamojo poveikio priemonės – uždraudimo juridiniam asmeniui dalyvauti viešuosiuose pirkimuose.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4122E" w14:textId="77777777" w:rsidR="006233A5" w:rsidRPr="006233A5" w:rsidRDefault="006233A5" w:rsidP="006233A5">
            <w:pPr>
              <w:spacing w:after="0" w:line="240" w:lineRule="auto"/>
              <w:jc w:val="both"/>
              <w:rPr>
                <w:rFonts w:ascii="Times New Roman" w:eastAsia="Yu Mincho" w:hAnsi="Times New Roman" w:cs="Times New Roman"/>
                <w:b/>
                <w:bCs/>
                <w:sz w:val="20"/>
                <w:szCs w:val="20"/>
              </w:rPr>
            </w:pPr>
            <w:r w:rsidRPr="006233A5">
              <w:rPr>
                <w:rFonts w:ascii="Times New Roman" w:eastAsia="Yu Mincho" w:hAnsi="Times New Roman" w:cs="Times New Roman"/>
                <w:b/>
                <w:bCs/>
                <w:sz w:val="20"/>
                <w:szCs w:val="20"/>
              </w:rPr>
              <w:t>VPĮ 46 straipsnio 2¹ dalis</w:t>
            </w:r>
          </w:p>
          <w:p w14:paraId="05DA564E"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p>
          <w:p w14:paraId="242D9334" w14:textId="77777777" w:rsidR="006233A5" w:rsidRPr="006233A5" w:rsidRDefault="006233A5" w:rsidP="006233A5">
            <w:pPr>
              <w:spacing w:after="0" w:line="240" w:lineRule="auto"/>
              <w:jc w:val="both"/>
              <w:rPr>
                <w:rFonts w:ascii="Times New Roman" w:eastAsia="Yu Mincho" w:hAnsi="Times New Roman" w:cs="Times New Roman"/>
                <w:b/>
                <w:bCs/>
                <w:sz w:val="20"/>
                <w:szCs w:val="20"/>
              </w:rPr>
            </w:pPr>
            <w:r w:rsidRPr="006233A5">
              <w:rPr>
                <w:rFonts w:ascii="Times New Roman" w:eastAsia="Yu Mincho" w:hAnsi="Times New Roman" w:cs="Times New Roman"/>
                <w:sz w:val="20"/>
                <w:szCs w:val="20"/>
              </w:rPr>
              <w:t>EBVPD III dalies D2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4F375" w14:textId="77777777" w:rsidR="006233A5" w:rsidRPr="006233A5" w:rsidRDefault="006233A5" w:rsidP="006233A5">
            <w:pPr>
              <w:spacing w:after="0" w:line="240" w:lineRule="auto"/>
              <w:jc w:val="both"/>
              <w:rPr>
                <w:rFonts w:ascii="Times New Roman" w:eastAsia="Yu Mincho" w:hAnsi="Times New Roman" w:cs="Times New Roman"/>
                <w:sz w:val="20"/>
                <w:szCs w:val="20"/>
              </w:rPr>
            </w:pPr>
            <w:r w:rsidRPr="006233A5">
              <w:rPr>
                <w:rFonts w:ascii="Times New Roman" w:eastAsia="Yu Mincho" w:hAnsi="Times New Roman" w:cs="Times New Roman"/>
                <w:sz w:val="20"/>
                <w:szCs w:val="20"/>
              </w:rPr>
              <w:t>Iš Lietuvoje įsteigtų subjektų įrodančių dokumentų nereikalaujama. Užtenka pateikto EBVPD.</w:t>
            </w:r>
          </w:p>
          <w:p w14:paraId="38AC8082"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p>
        </w:tc>
      </w:tr>
      <w:tr w:rsidR="006233A5" w:rsidRPr="006233A5" w14:paraId="48DF9A58"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2C0C8F" w14:textId="77777777" w:rsidR="006233A5" w:rsidRPr="006233A5" w:rsidRDefault="006233A5" w:rsidP="006233A5">
            <w:pPr>
              <w:numPr>
                <w:ilvl w:val="0"/>
                <w:numId w:val="29"/>
              </w:numPr>
              <w:spacing w:after="0" w:line="240" w:lineRule="auto"/>
              <w:rPr>
                <w:rFonts w:ascii="Times New Roman" w:eastAsia="Calibri" w:hAnsi="Times New Roman" w:cs="Times New Roman"/>
                <w:b/>
                <w:bCs/>
                <w:sz w:val="20"/>
                <w:szCs w:val="20"/>
                <w:lang w:eastAsia="lt-LT"/>
              </w:rPr>
            </w:pPr>
            <w:bookmarkStart w:id="54" w:name="_Hlk90887843"/>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A8BD1"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8027770"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p>
          <w:p w14:paraId="71ACEB76"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Laikoma, kad tiekėjas nuteistas už aukščiau nurodytą nusikalstamą veiką, kai dėl:</w:t>
            </w:r>
          </w:p>
          <w:p w14:paraId="11D1FDAA" w14:textId="77777777" w:rsidR="006233A5" w:rsidRPr="006233A5" w:rsidRDefault="006233A5" w:rsidP="006233A5">
            <w:pPr>
              <w:spacing w:after="0" w:line="240" w:lineRule="auto"/>
              <w:jc w:val="both"/>
              <w:rPr>
                <w:rFonts w:ascii="Times New Roman" w:eastAsia="Calibri" w:hAnsi="Times New Roman" w:cs="Times New Roman"/>
                <w:bCs/>
                <w:sz w:val="20"/>
                <w:szCs w:val="20"/>
              </w:rPr>
            </w:pPr>
            <w:r w:rsidRPr="006233A5">
              <w:rPr>
                <w:rFonts w:ascii="Times New Roman" w:eastAsia="Calibri" w:hAnsi="Times New Roman" w:cs="Times New Roman"/>
                <w:bCs/>
                <w:sz w:val="20"/>
                <w:szCs w:val="20"/>
              </w:rPr>
              <w:lastRenderedPageBreak/>
              <w:t>1) tiekėjo, kuris yra fizinis asmuo, per pastaruosius 5 metus buvo priimtas ir įsiteisėjęs apkaltinamasis teismo nuosprendis ir šis asmuo turi neišnykusį ar nepanaikintą teistumą;</w:t>
            </w:r>
          </w:p>
          <w:p w14:paraId="3FFD1689"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p>
          <w:p w14:paraId="6B564CF3"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 xml:space="preserve">2) tiekėjo, kuris yra juridinis asmuo, kita organizacija ar jos </w:t>
            </w:r>
            <w:r w:rsidRPr="006233A5">
              <w:rPr>
                <w:rFonts w:ascii="Times New Roman" w:eastAsia="Calibri" w:hAnsi="Times New Roman" w:cs="Times New Roman"/>
                <w:b/>
                <w:sz w:val="20"/>
                <w:szCs w:val="20"/>
              </w:rPr>
              <w:t>struktūrinis</w:t>
            </w:r>
            <w:r w:rsidRPr="006233A5">
              <w:rPr>
                <w:rFonts w:ascii="Times New Roman" w:eastAsia="Calibri" w:hAnsi="Times New Roman" w:cs="Times New Roman"/>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8D2F58B"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Tačiau ši nuostata netaikoma, jeigu:</w:t>
            </w:r>
          </w:p>
          <w:p w14:paraId="0022CBAA"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1) tiekėjas yra įsipareigojęs sumokėti mokesčius, įskaitant socialinio draudimo įmokas ir dėl to laikomas jau įvykdžiusiu šioje dalyje nurodytus įsipareigojimus;</w:t>
            </w:r>
          </w:p>
          <w:p w14:paraId="51EBD707"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2) įsiskolinimo suma neviršija 50 Eur (penkiasdešimt eurų);</w:t>
            </w:r>
          </w:p>
          <w:p w14:paraId="5FA51011"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6534F"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lastRenderedPageBreak/>
              <w:t>VPĮ 46 straipsnio 3 dalis</w:t>
            </w:r>
          </w:p>
          <w:p w14:paraId="2296F690" w14:textId="77777777" w:rsidR="006233A5" w:rsidRPr="006233A5" w:rsidRDefault="006233A5" w:rsidP="006233A5">
            <w:pPr>
              <w:spacing w:after="0" w:line="240" w:lineRule="auto"/>
              <w:jc w:val="both"/>
              <w:rPr>
                <w:rFonts w:ascii="Times New Roman" w:eastAsia="Arial" w:hAnsi="Times New Roman" w:cs="Times New Roman"/>
                <w:sz w:val="20"/>
                <w:szCs w:val="20"/>
                <w:lang w:eastAsia="lt-LT"/>
              </w:rPr>
            </w:pPr>
          </w:p>
          <w:p w14:paraId="147DA544"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r w:rsidRPr="006233A5">
              <w:rPr>
                <w:rFonts w:ascii="Times New Roman" w:eastAsia="Arial" w:hAnsi="Times New Roman" w:cs="Times New Roman"/>
                <w:sz w:val="20"/>
                <w:szCs w:val="20"/>
                <w:lang w:eastAsia="lt-LT"/>
              </w:rPr>
              <w:t>EBVPD III dalies B1 ir B2 punktai</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9E8F6"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1) Dėl įsipareigojimų, susijusių su mokesčių mokėjimu, įvykdymo i</w:t>
            </w:r>
            <w:r w:rsidRPr="006233A5">
              <w:rPr>
                <w:rFonts w:ascii="Times New Roman" w:eastAsia="Calibri" w:hAnsi="Times New Roman" w:cs="Times New Roman"/>
                <w:sz w:val="20"/>
                <w:szCs w:val="20"/>
              </w:rPr>
              <w:t xml:space="preserve">š Lietuvoje įsteigtų subjektų </w:t>
            </w:r>
            <w:r w:rsidRPr="006233A5">
              <w:rPr>
                <w:rFonts w:ascii="Times New Roman" w:eastAsia="Calibri" w:hAnsi="Times New Roman" w:cs="Times New Roman"/>
                <w:sz w:val="20"/>
                <w:szCs w:val="20"/>
                <w:lang w:eastAsia="lt-LT"/>
              </w:rPr>
              <w:t>prašoma:</w:t>
            </w:r>
          </w:p>
          <w:p w14:paraId="4FAAF53D"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p w14:paraId="6C8F1720" w14:textId="77777777" w:rsidR="006233A5" w:rsidRPr="006233A5" w:rsidRDefault="006233A5" w:rsidP="006233A5">
            <w:pPr>
              <w:numPr>
                <w:ilvl w:val="0"/>
                <w:numId w:val="28"/>
              </w:num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išrašo iš teismo sprendimo (jei toks yra) arba Valstybinės mokesčių inspekcijos prie Lietuvos Respublikos finansų ministerijos išduoto dokumento,</w:t>
            </w:r>
          </w:p>
          <w:p w14:paraId="48770B07" w14:textId="77777777" w:rsidR="006233A5" w:rsidRPr="006233A5" w:rsidRDefault="006233A5" w:rsidP="006233A5">
            <w:pPr>
              <w:numPr>
                <w:ilvl w:val="0"/>
                <w:numId w:val="27"/>
              </w:num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 xml:space="preserve">arba valstybės įmonės Registrų centro Lietuvos Respublikos Vyriausybės nustatyta tvarka išduoto dokumento, patvirtinančio </w:t>
            </w:r>
            <w:r w:rsidRPr="006233A5">
              <w:rPr>
                <w:rFonts w:ascii="Times New Roman" w:eastAsia="Calibri" w:hAnsi="Times New Roman" w:cs="Times New Roman"/>
                <w:sz w:val="20"/>
                <w:szCs w:val="20"/>
                <w:lang w:eastAsia="lt-LT"/>
              </w:rPr>
              <w:lastRenderedPageBreak/>
              <w:t>jungtinius kompetentingų institucijų tvarkomus duomenis.</w:t>
            </w:r>
          </w:p>
          <w:p w14:paraId="19EEF4AC"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p>
          <w:p w14:paraId="7F2D17E3"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rPr>
              <w:t>Iš ne Lietuvoje įsteigtų subjektų reikalaujama:</w:t>
            </w:r>
          </w:p>
          <w:p w14:paraId="7FFA6283" w14:textId="77777777" w:rsidR="006233A5" w:rsidRPr="006233A5" w:rsidRDefault="006233A5" w:rsidP="006233A5">
            <w:pPr>
              <w:numPr>
                <w:ilvl w:val="0"/>
                <w:numId w:val="25"/>
              </w:numPr>
              <w:spacing w:after="0" w:line="240" w:lineRule="auto"/>
              <w:ind w:left="314"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atitinkamos užsienio šalies institucijos dokumento</w:t>
            </w:r>
            <w:r w:rsidRPr="006233A5">
              <w:rPr>
                <w:rFonts w:ascii="Times New Roman" w:eastAsia="Calibri" w:hAnsi="Times New Roman" w:cs="Times New Roman"/>
                <w:sz w:val="20"/>
                <w:szCs w:val="20"/>
                <w:vertAlign w:val="superscript"/>
                <w:lang w:eastAsia="lt-LT"/>
              </w:rPr>
              <w:footnoteReference w:id="2"/>
            </w:r>
            <w:r w:rsidRPr="006233A5">
              <w:rPr>
                <w:rFonts w:ascii="Times New Roman" w:eastAsia="Calibri" w:hAnsi="Times New Roman" w:cs="Times New Roman"/>
                <w:sz w:val="20"/>
                <w:szCs w:val="20"/>
                <w:lang w:eastAsia="lt-LT"/>
              </w:rPr>
              <w:t>.</w:t>
            </w:r>
          </w:p>
          <w:p w14:paraId="43A22FF4" w14:textId="77777777" w:rsidR="006233A5" w:rsidRPr="006233A5" w:rsidRDefault="006233A5" w:rsidP="006233A5">
            <w:pPr>
              <w:spacing w:after="0" w:line="240" w:lineRule="auto"/>
              <w:ind w:right="175"/>
              <w:jc w:val="both"/>
              <w:rPr>
                <w:rFonts w:ascii="Times New Roman" w:eastAsia="Yu Mincho" w:hAnsi="Times New Roman" w:cs="Times New Roman"/>
                <w:sz w:val="20"/>
                <w:szCs w:val="20"/>
                <w:lang w:eastAsia="lt-LT"/>
              </w:rPr>
            </w:pPr>
          </w:p>
          <w:p w14:paraId="401680ED" w14:textId="77777777" w:rsidR="006233A5" w:rsidRPr="006233A5" w:rsidRDefault="006233A5" w:rsidP="006233A5">
            <w:pPr>
              <w:spacing w:after="0" w:line="240" w:lineRule="auto"/>
              <w:ind w:right="175"/>
              <w:jc w:val="both"/>
              <w:rPr>
                <w:rFonts w:ascii="Times New Roman" w:eastAsia="Calibri" w:hAnsi="Times New Roman" w:cs="Times New Roman"/>
                <w:i/>
                <w:iCs/>
                <w:color w:val="000000"/>
                <w:sz w:val="20"/>
                <w:szCs w:val="20"/>
                <w:lang w:eastAsia="lt-LT"/>
              </w:rPr>
            </w:pPr>
            <w:r w:rsidRPr="006233A5">
              <w:rPr>
                <w:rFonts w:ascii="Times New Roman" w:eastAsia="Calibri" w:hAnsi="Times New Roman" w:cs="Times New Roman"/>
                <w:sz w:val="20"/>
                <w:szCs w:val="20"/>
                <w:lang w:eastAsia="lt-LT"/>
              </w:rPr>
              <w:t xml:space="preserve">Nurodyti dokumentai turi būti  išduoti ne anksčiau kaip 120 dienų iki </w:t>
            </w:r>
            <w:r w:rsidRPr="006233A5">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6233A5">
              <w:rPr>
                <w:rFonts w:ascii="Times New Roman" w:eastAsia="Times New Roman" w:hAnsi="Times New Roman" w:cs="Times New Roman"/>
                <w:sz w:val="20"/>
                <w:szCs w:val="20"/>
                <w:lang w:eastAsia="lt-LT"/>
              </w:rPr>
              <w:t>umentus</w:t>
            </w:r>
            <w:r w:rsidRPr="006233A5">
              <w:rPr>
                <w:rFonts w:ascii="Times New Roman" w:eastAsia="Calibri" w:hAnsi="Times New Roman" w:cs="Times New Roman"/>
                <w:sz w:val="20"/>
                <w:szCs w:val="20"/>
                <w:lang w:eastAsia="lt-LT"/>
              </w:rPr>
              <w:t xml:space="preserve">. </w:t>
            </w:r>
            <w:r w:rsidRPr="006233A5">
              <w:rPr>
                <w:rFonts w:ascii="Times New Roman" w:eastAsia="Calibri" w:hAnsi="Times New Roman" w:cs="Times New Roman"/>
                <w:b/>
                <w:bCs/>
                <w:i/>
                <w:iCs/>
                <w:color w:val="000000"/>
                <w:sz w:val="20"/>
                <w:szCs w:val="20"/>
                <w:lang w:eastAsia="lt-LT"/>
              </w:rPr>
              <w:t>Pavyzdys</w:t>
            </w:r>
            <w:r w:rsidRPr="006233A5">
              <w:rPr>
                <w:rFonts w:ascii="Times New Roman" w:eastAsia="Calibri" w:hAnsi="Times New Roman" w:cs="Times New Roman"/>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3A5CE368" w14:textId="77777777" w:rsidR="006233A5" w:rsidRPr="006233A5" w:rsidRDefault="006233A5" w:rsidP="006233A5">
            <w:pPr>
              <w:spacing w:after="0" w:line="240" w:lineRule="auto"/>
              <w:ind w:right="175"/>
              <w:jc w:val="both"/>
              <w:rPr>
                <w:rFonts w:ascii="Times New Roman" w:eastAsia="Calibri" w:hAnsi="Times New Roman" w:cs="Times New Roman"/>
                <w:i/>
                <w:iCs/>
                <w:color w:val="7030A0"/>
                <w:sz w:val="20"/>
                <w:szCs w:val="20"/>
                <w:lang w:eastAsia="lt-LT"/>
              </w:rPr>
            </w:pPr>
          </w:p>
          <w:p w14:paraId="188CE86C"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0BD3054"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p w14:paraId="24F3F017"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bCs/>
                <w:sz w:val="20"/>
                <w:szCs w:val="20"/>
                <w:lang w:eastAsia="lt-LT"/>
              </w:rPr>
              <w:t>2) Dėl įsipareigojimų, susijusių su socialinio draudimo įmokų mokėjimu, įvykdymo i</w:t>
            </w:r>
            <w:r w:rsidRPr="006233A5">
              <w:rPr>
                <w:rFonts w:ascii="Times New Roman" w:eastAsia="Calibri" w:hAnsi="Times New Roman" w:cs="Times New Roman"/>
                <w:sz w:val="20"/>
                <w:szCs w:val="20"/>
              </w:rPr>
              <w:t xml:space="preserve">š Lietuvoje įsteigtų subjektų </w:t>
            </w:r>
            <w:r w:rsidRPr="006233A5">
              <w:rPr>
                <w:rFonts w:ascii="Times New Roman" w:eastAsia="Calibri" w:hAnsi="Times New Roman" w:cs="Times New Roman"/>
                <w:bCs/>
                <w:sz w:val="20"/>
                <w:szCs w:val="20"/>
                <w:lang w:eastAsia="lt-LT"/>
              </w:rPr>
              <w:t>prašoma:</w:t>
            </w:r>
          </w:p>
          <w:p w14:paraId="3D4E79A6" w14:textId="77777777" w:rsidR="006233A5" w:rsidRPr="006233A5" w:rsidRDefault="006233A5" w:rsidP="006233A5">
            <w:pPr>
              <w:spacing w:after="0" w:line="240" w:lineRule="auto"/>
              <w:ind w:right="175"/>
              <w:jc w:val="both"/>
              <w:rPr>
                <w:rFonts w:ascii="Times New Roman" w:eastAsia="Calibri" w:hAnsi="Times New Roman" w:cs="Times New Roman"/>
                <w:bCs/>
                <w:sz w:val="20"/>
                <w:szCs w:val="20"/>
                <w:lang w:eastAsia="lt-LT"/>
              </w:rPr>
            </w:pPr>
            <w:r w:rsidRPr="006233A5">
              <w:rPr>
                <w:rFonts w:ascii="Times New Roman" w:eastAsia="Calibri" w:hAnsi="Times New Roman" w:cs="Times New Roman"/>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6233A5">
                <w:rPr>
                  <w:rFonts w:ascii="Times New Roman" w:eastAsia="Calibri" w:hAnsi="Times New Roman" w:cs="Times New Roman"/>
                  <w:bCs/>
                  <w:sz w:val="20"/>
                  <w:szCs w:val="20"/>
                  <w:u w:val="single"/>
                  <w:lang w:eastAsia="lt-LT"/>
                </w:rPr>
                <w:t>http://draudejai.sodra.lt/draudeju_viesi_duomenys/</w:t>
              </w:r>
            </w:hyperlink>
            <w:r w:rsidRPr="006233A5">
              <w:rPr>
                <w:rFonts w:ascii="Times New Roman" w:eastAsia="Calibri" w:hAnsi="Times New Roman" w:cs="Times New Roman"/>
                <w:bCs/>
                <w:sz w:val="20"/>
                <w:szCs w:val="20"/>
                <w:lang w:eastAsia="lt-LT"/>
              </w:rPr>
              <w:t>.</w:t>
            </w:r>
          </w:p>
          <w:p w14:paraId="069DA03D"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p w14:paraId="6818E9D9"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6233A5">
              <w:rPr>
                <w:rFonts w:ascii="Times New Roman" w:eastAsia="Calibri" w:hAnsi="Times New Roman" w:cs="Times New Roman"/>
                <w:sz w:val="20"/>
                <w:szCs w:val="20"/>
                <w:lang w:eastAsia="lt-LT"/>
              </w:rPr>
              <w:lastRenderedPageBreak/>
              <w:t>Respublikos Vyriausybės nustatyta tvarka išduotą dokumentą, patvirtinantį jungtinius kompetentingų institucijų tvarkomus duomenis.</w:t>
            </w:r>
          </w:p>
          <w:p w14:paraId="1ED011AF"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p w14:paraId="2F4336F9"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0A0C47A"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p w14:paraId="729E43E0"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rPr>
              <w:t>Iš ne Lietuvoje įsteigtų subjektų reikalaujama:</w:t>
            </w:r>
          </w:p>
          <w:p w14:paraId="3C9ED41F" w14:textId="77777777" w:rsidR="006233A5" w:rsidRPr="006233A5" w:rsidRDefault="006233A5" w:rsidP="006233A5">
            <w:pPr>
              <w:numPr>
                <w:ilvl w:val="0"/>
                <w:numId w:val="25"/>
              </w:numPr>
              <w:spacing w:after="0" w:line="240" w:lineRule="auto"/>
              <w:ind w:left="314"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atitinkamos užsienio šalies kompetentingos institucijos dokumento</w:t>
            </w:r>
            <w:r w:rsidRPr="006233A5">
              <w:rPr>
                <w:rFonts w:ascii="Times New Roman" w:eastAsia="Calibri" w:hAnsi="Times New Roman" w:cs="Times New Roman"/>
                <w:sz w:val="20"/>
                <w:szCs w:val="20"/>
                <w:vertAlign w:val="superscript"/>
                <w:lang w:eastAsia="lt-LT"/>
              </w:rPr>
              <w:footnoteReference w:id="3"/>
            </w:r>
            <w:r w:rsidRPr="006233A5">
              <w:rPr>
                <w:rFonts w:ascii="Times New Roman" w:eastAsia="Calibri" w:hAnsi="Times New Roman" w:cs="Times New Roman"/>
                <w:sz w:val="20"/>
                <w:szCs w:val="20"/>
                <w:lang w:eastAsia="lt-LT"/>
              </w:rPr>
              <w:t>.</w:t>
            </w:r>
          </w:p>
          <w:p w14:paraId="343C8AE5"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p w14:paraId="11A940AC" w14:textId="77777777" w:rsidR="006233A5" w:rsidRPr="006233A5" w:rsidRDefault="006233A5" w:rsidP="006233A5">
            <w:pPr>
              <w:spacing w:after="0" w:line="240" w:lineRule="auto"/>
              <w:ind w:right="175"/>
              <w:jc w:val="both"/>
              <w:rPr>
                <w:rFonts w:ascii="Times New Roman" w:eastAsia="Calibri" w:hAnsi="Times New Roman" w:cs="Times New Roman"/>
                <w:i/>
                <w:iCs/>
                <w:color w:val="7030A0"/>
                <w:sz w:val="20"/>
                <w:szCs w:val="20"/>
                <w:lang w:eastAsia="lt-LT"/>
              </w:rPr>
            </w:pPr>
            <w:r w:rsidRPr="006233A5">
              <w:rPr>
                <w:rFonts w:ascii="Times New Roman" w:eastAsia="Calibri" w:hAnsi="Times New Roman" w:cs="Times New Roman"/>
                <w:sz w:val="20"/>
                <w:szCs w:val="20"/>
                <w:lang w:eastAsia="lt-LT"/>
              </w:rPr>
              <w:t xml:space="preserve">Nurodyti dokumentai turi būti  išduoti ne anksčiau kaip 120 dienų iki </w:t>
            </w:r>
            <w:r w:rsidRPr="006233A5">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6233A5">
              <w:rPr>
                <w:rFonts w:ascii="Times New Roman" w:eastAsia="Times New Roman" w:hAnsi="Times New Roman" w:cs="Times New Roman"/>
                <w:sz w:val="20"/>
                <w:szCs w:val="20"/>
                <w:lang w:eastAsia="lt-LT"/>
              </w:rPr>
              <w:t>umentus</w:t>
            </w:r>
            <w:r w:rsidRPr="006233A5">
              <w:rPr>
                <w:rFonts w:ascii="Times New Roman" w:eastAsia="Calibri" w:hAnsi="Times New Roman" w:cs="Times New Roman"/>
                <w:sz w:val="20"/>
                <w:szCs w:val="20"/>
                <w:lang w:eastAsia="lt-LT"/>
              </w:rPr>
              <w:t xml:space="preserve">. </w:t>
            </w:r>
            <w:r w:rsidRPr="006233A5">
              <w:rPr>
                <w:rFonts w:ascii="Times New Roman" w:eastAsia="Calibri" w:hAnsi="Times New Roman" w:cs="Times New Roman"/>
                <w:b/>
                <w:bCs/>
                <w:i/>
                <w:iCs/>
                <w:color w:val="000000"/>
                <w:sz w:val="20"/>
                <w:szCs w:val="20"/>
                <w:lang w:eastAsia="lt-LT"/>
              </w:rPr>
              <w:t>Pavyzdys</w:t>
            </w:r>
            <w:r w:rsidRPr="006233A5">
              <w:rPr>
                <w:rFonts w:ascii="Times New Roman" w:eastAsia="Calibri" w:hAnsi="Times New Roman" w:cs="Times New Roman"/>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2522B2EB"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p w14:paraId="3F36B032" w14:textId="5219139F" w:rsidR="006233A5" w:rsidRDefault="006233A5" w:rsidP="006233A5">
            <w:p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712A96F" w14:textId="11FAC5AB" w:rsidR="00262DFC" w:rsidRDefault="00262DFC" w:rsidP="006233A5">
            <w:pPr>
              <w:spacing w:after="0" w:line="240" w:lineRule="auto"/>
              <w:ind w:right="175"/>
              <w:jc w:val="both"/>
              <w:rPr>
                <w:rFonts w:ascii="Times New Roman" w:eastAsia="Calibri" w:hAnsi="Times New Roman" w:cs="Times New Roman"/>
                <w:sz w:val="20"/>
                <w:szCs w:val="20"/>
                <w:lang w:eastAsia="lt-LT"/>
              </w:rPr>
            </w:pPr>
          </w:p>
          <w:p w14:paraId="656F8AFA" w14:textId="77777777" w:rsidR="00262DFC" w:rsidRPr="00262DFC" w:rsidRDefault="00262DFC" w:rsidP="00262DFC">
            <w:pPr>
              <w:spacing w:after="0" w:line="240" w:lineRule="auto"/>
              <w:jc w:val="both"/>
              <w:rPr>
                <w:rFonts w:ascii="Times New Roman" w:eastAsia="Yu Mincho" w:hAnsi="Times New Roman" w:cs="Times New Roman"/>
                <w:b/>
                <w:bCs/>
                <w:i/>
                <w:iCs/>
                <w:sz w:val="20"/>
                <w:szCs w:val="20"/>
                <w:lang w:eastAsia="lt-LT"/>
              </w:rPr>
            </w:pPr>
            <w:r w:rsidRPr="00262DFC">
              <w:rPr>
                <w:rFonts w:ascii="Times New Roman" w:eastAsia="Yu Mincho" w:hAnsi="Times New Roman" w:cs="Times New Roman"/>
                <w:b/>
                <w:bCs/>
                <w:i/>
                <w:iCs/>
                <w:sz w:val="20"/>
                <w:szCs w:val="20"/>
                <w:lang w:eastAsia="lt-LT"/>
              </w:rPr>
              <w:t>PASTABA</w:t>
            </w:r>
          </w:p>
          <w:p w14:paraId="03337702" w14:textId="77777777" w:rsidR="00262DFC" w:rsidRPr="00262DFC" w:rsidRDefault="00262DFC" w:rsidP="00262DFC">
            <w:pPr>
              <w:spacing w:after="0" w:line="240" w:lineRule="auto"/>
              <w:jc w:val="both"/>
              <w:rPr>
                <w:rFonts w:ascii="Times New Roman" w:eastAsia="Yu Mincho" w:hAnsi="Times New Roman" w:cs="Times New Roman"/>
                <w:sz w:val="20"/>
                <w:szCs w:val="20"/>
                <w:lang w:eastAsia="lt-LT"/>
              </w:rPr>
            </w:pPr>
            <w:r w:rsidRPr="00262DFC">
              <w:rPr>
                <w:rFonts w:ascii="Times New Roman" w:eastAsia="Yu Mincho" w:hAnsi="Times New Roman" w:cs="Times New Roman"/>
                <w:sz w:val="20"/>
                <w:szCs w:val="20"/>
                <w:lang w:eastAsia="lt-LT"/>
              </w:rPr>
              <w:t>Pažymų, patvirtinančių VPĮ 46 straipsnyje nurodytų tiekėjo pašalinimo pagrindų nebuvimą, pateikti nereikalaujama. Jų perkantysis subjektas reikalaus tik turėdamas pagrįstų abejonių dėl tiekėjo patikimumo.</w:t>
            </w:r>
          </w:p>
          <w:p w14:paraId="5C7DE964" w14:textId="77777777" w:rsidR="00262DFC" w:rsidRPr="006233A5" w:rsidRDefault="00262DFC" w:rsidP="006233A5">
            <w:pPr>
              <w:spacing w:after="0" w:line="240" w:lineRule="auto"/>
              <w:ind w:right="175"/>
              <w:jc w:val="both"/>
              <w:rPr>
                <w:rFonts w:ascii="Times New Roman" w:eastAsia="Calibri" w:hAnsi="Times New Roman" w:cs="Times New Roman"/>
                <w:sz w:val="20"/>
                <w:szCs w:val="20"/>
                <w:lang w:eastAsia="lt-LT"/>
              </w:rPr>
            </w:pPr>
          </w:p>
          <w:p w14:paraId="30124B4D"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p>
        </w:tc>
      </w:tr>
      <w:bookmarkEnd w:id="54"/>
      <w:tr w:rsidR="006233A5" w:rsidRPr="006233A5" w14:paraId="337AD133"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3105D9" w14:textId="77777777" w:rsidR="006233A5" w:rsidRPr="006233A5" w:rsidRDefault="006233A5" w:rsidP="006233A5">
            <w:pPr>
              <w:numPr>
                <w:ilvl w:val="0"/>
                <w:numId w:val="29"/>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BA348C" w14:textId="77777777" w:rsidR="006233A5" w:rsidRPr="006233A5" w:rsidRDefault="006233A5" w:rsidP="006233A5">
            <w:pPr>
              <w:spacing w:after="0" w:line="240" w:lineRule="auto"/>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 xml:space="preserve">Tiekėjas su kitais tiekėjais yra sudaręs susitarimų, kuriais siekiama iškreipti konkurenciją atliekamame pirkime, ir </w:t>
            </w:r>
            <w:r w:rsidRPr="006233A5">
              <w:rPr>
                <w:rFonts w:ascii="Times New Roman" w:eastAsia="Calibri" w:hAnsi="Times New Roman" w:cs="Times New Roman"/>
                <w:sz w:val="20"/>
                <w:szCs w:val="20"/>
                <w:lang w:eastAsia="lt-LT"/>
              </w:rPr>
              <w:lastRenderedPageBreak/>
              <w:t>perkančioji organizacija dėl to turi įtikinamų duomenų.</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E82BF"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lastRenderedPageBreak/>
              <w:t>VPĮ 46 straipsnio 4 dalies 1 punktas</w:t>
            </w:r>
          </w:p>
          <w:p w14:paraId="6E6AD9D0"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p>
          <w:p w14:paraId="1432E74B" w14:textId="77777777" w:rsidR="006233A5" w:rsidRPr="006233A5" w:rsidRDefault="006233A5" w:rsidP="006233A5">
            <w:pPr>
              <w:spacing w:after="0" w:line="240" w:lineRule="auto"/>
              <w:jc w:val="both"/>
              <w:rPr>
                <w:rFonts w:ascii="Times New Roman" w:eastAsia="Yu Mincho" w:hAnsi="Times New Roman" w:cs="Times New Roman"/>
                <w:sz w:val="20"/>
                <w:szCs w:val="20"/>
              </w:rPr>
            </w:pPr>
            <w:r w:rsidRPr="006233A5">
              <w:rPr>
                <w:rFonts w:ascii="Times New Roman" w:eastAsia="Yu Mincho" w:hAnsi="Times New Roman" w:cs="Times New Roman"/>
                <w:sz w:val="20"/>
                <w:szCs w:val="20"/>
                <w:lang w:eastAsia="lt-LT"/>
              </w:rPr>
              <w:t>EBVPD III dalies C10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FDCEB"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r w:rsidRPr="006233A5">
              <w:rPr>
                <w:rFonts w:ascii="Times New Roman" w:eastAsia="Calibri" w:hAnsi="Times New Roman" w:cs="Times New Roman"/>
                <w:sz w:val="20"/>
                <w:szCs w:val="20"/>
              </w:rPr>
              <w:lastRenderedPageBreak/>
              <w:t>Iš Lietuvoje įsteigtų subjektų įrodančių dokumentų nereikalaujama. Užtenka pateikto EBVPD.</w:t>
            </w:r>
          </w:p>
          <w:p w14:paraId="4A2B17CF" w14:textId="77777777" w:rsidR="006233A5" w:rsidRPr="006233A5" w:rsidRDefault="006233A5" w:rsidP="006233A5">
            <w:pPr>
              <w:spacing w:after="0" w:line="240" w:lineRule="auto"/>
              <w:ind w:right="175"/>
              <w:jc w:val="both"/>
              <w:rPr>
                <w:rFonts w:ascii="Times New Roman" w:eastAsia="Calibri" w:hAnsi="Times New Roman" w:cs="Times New Roman"/>
                <w:bCs/>
                <w:iCs/>
                <w:sz w:val="20"/>
                <w:szCs w:val="20"/>
              </w:rPr>
            </w:pPr>
          </w:p>
          <w:p w14:paraId="723D4487" w14:textId="77777777" w:rsidR="006233A5" w:rsidRPr="006233A5" w:rsidRDefault="006233A5" w:rsidP="006233A5">
            <w:pPr>
              <w:spacing w:after="0" w:line="240" w:lineRule="auto"/>
              <w:ind w:right="175"/>
              <w:jc w:val="both"/>
              <w:rPr>
                <w:rFonts w:ascii="Times New Roman" w:eastAsia="Calibri" w:hAnsi="Times New Roman" w:cs="Times New Roman"/>
                <w:b/>
                <w:bCs/>
                <w:iCs/>
                <w:sz w:val="20"/>
                <w:szCs w:val="20"/>
              </w:rPr>
            </w:pPr>
          </w:p>
        </w:tc>
      </w:tr>
      <w:tr w:rsidR="006233A5" w:rsidRPr="006233A5" w14:paraId="747BA270"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B86992" w14:textId="77777777" w:rsidR="006233A5" w:rsidRPr="006233A5" w:rsidRDefault="006233A5" w:rsidP="006233A5">
            <w:pPr>
              <w:numPr>
                <w:ilvl w:val="0"/>
                <w:numId w:val="29"/>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B6C9EE" w14:textId="77777777" w:rsidR="006233A5" w:rsidRPr="006233A5" w:rsidRDefault="006233A5" w:rsidP="006233A5">
            <w:pPr>
              <w:spacing w:after="0" w:line="240" w:lineRule="auto"/>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 xml:space="preserve">Tiekėjas pirkimo metu pateko į interesų konflikto situaciją, kaip apibrėžta VPĮ 21 straipsnyje, ir atitinkamos padėties negalima ištaisyti. </w:t>
            </w:r>
          </w:p>
          <w:p w14:paraId="396D524E" w14:textId="77777777" w:rsidR="006233A5" w:rsidRPr="006233A5" w:rsidRDefault="006233A5" w:rsidP="006233A5">
            <w:pPr>
              <w:spacing w:after="0" w:line="240" w:lineRule="auto"/>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B3F93"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t>VPĮ 46 straipsnio 4 dalies 2 punktas</w:t>
            </w:r>
          </w:p>
          <w:p w14:paraId="0EC2AE97"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p>
          <w:p w14:paraId="5DB09592"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r w:rsidRPr="006233A5">
              <w:rPr>
                <w:rFonts w:ascii="Times New Roman" w:eastAsia="Yu Mincho" w:hAnsi="Times New Roman" w:cs="Times New Roman"/>
                <w:sz w:val="20"/>
                <w:szCs w:val="20"/>
                <w:lang w:eastAsia="lt-LT"/>
              </w:rPr>
              <w:t>EBVPD III dalies C12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6DD27"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r w:rsidRPr="006233A5">
              <w:rPr>
                <w:rFonts w:ascii="Times New Roman" w:eastAsia="Calibri" w:hAnsi="Times New Roman" w:cs="Times New Roman"/>
                <w:sz w:val="20"/>
                <w:szCs w:val="20"/>
              </w:rPr>
              <w:t>Iš Lietuvoje įsteigtų subjektų įrodančių dokumentų nereikalaujama. Užtenka pateikto EBVPD.</w:t>
            </w:r>
          </w:p>
          <w:p w14:paraId="373EF636" w14:textId="77777777" w:rsidR="006233A5" w:rsidRPr="006233A5" w:rsidRDefault="006233A5" w:rsidP="006233A5">
            <w:pPr>
              <w:spacing w:after="0" w:line="240" w:lineRule="auto"/>
              <w:ind w:right="175"/>
              <w:jc w:val="both"/>
              <w:rPr>
                <w:rFonts w:ascii="Times New Roman" w:eastAsia="Calibri" w:hAnsi="Times New Roman" w:cs="Times New Roman"/>
                <w:bCs/>
                <w:iCs/>
                <w:sz w:val="20"/>
                <w:szCs w:val="20"/>
              </w:rPr>
            </w:pPr>
          </w:p>
          <w:p w14:paraId="057855AE" w14:textId="77777777" w:rsidR="006233A5" w:rsidRPr="006233A5" w:rsidRDefault="006233A5" w:rsidP="006233A5">
            <w:pPr>
              <w:spacing w:after="0" w:line="240" w:lineRule="auto"/>
              <w:ind w:right="175"/>
              <w:jc w:val="both"/>
              <w:rPr>
                <w:rFonts w:ascii="Times New Roman" w:eastAsia="Calibri" w:hAnsi="Times New Roman" w:cs="Times New Roman"/>
                <w:b/>
                <w:bCs/>
                <w:iCs/>
                <w:sz w:val="20"/>
                <w:szCs w:val="20"/>
              </w:rPr>
            </w:pPr>
          </w:p>
        </w:tc>
      </w:tr>
      <w:tr w:rsidR="006233A5" w:rsidRPr="006233A5" w14:paraId="61E366C8"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13A5A9" w14:textId="77777777" w:rsidR="006233A5" w:rsidRPr="006233A5" w:rsidRDefault="006233A5" w:rsidP="006233A5">
            <w:pPr>
              <w:numPr>
                <w:ilvl w:val="0"/>
                <w:numId w:val="29"/>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C731B6" w14:textId="77777777" w:rsidR="006233A5" w:rsidRPr="006233A5" w:rsidRDefault="006233A5" w:rsidP="006233A5">
            <w:pPr>
              <w:spacing w:after="0" w:line="240" w:lineRule="auto"/>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Pažeista konkurencija, kaip nustatyta VPĮ 27 straipsnio 3 ir 4 dalyse, ir atitinkamos padėties negalima ištaisyti.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B13D8"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t>VPĮ 46 straipsnio 4 dalies 3 punktas</w:t>
            </w:r>
          </w:p>
          <w:p w14:paraId="77C521B4"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p>
          <w:p w14:paraId="60AAE73B" w14:textId="77777777" w:rsidR="006233A5" w:rsidRPr="006233A5" w:rsidRDefault="006233A5" w:rsidP="006233A5">
            <w:pPr>
              <w:spacing w:after="0" w:line="240" w:lineRule="auto"/>
              <w:jc w:val="both"/>
              <w:rPr>
                <w:rFonts w:ascii="Times New Roman" w:eastAsia="Yu Mincho" w:hAnsi="Times New Roman" w:cs="Times New Roman"/>
                <w:sz w:val="20"/>
                <w:szCs w:val="20"/>
              </w:rPr>
            </w:pPr>
            <w:r w:rsidRPr="006233A5">
              <w:rPr>
                <w:rFonts w:ascii="Times New Roman" w:eastAsia="Yu Mincho" w:hAnsi="Times New Roman" w:cs="Times New Roman"/>
                <w:sz w:val="20"/>
                <w:szCs w:val="20"/>
                <w:lang w:eastAsia="lt-LT"/>
              </w:rPr>
              <w:t>EBVPD III dalies C13 punktas</w:t>
            </w:r>
            <w:r w:rsidRPr="006233A5">
              <w:rPr>
                <w:rFonts w:ascii="Times New Roman" w:eastAsia="Yu Mincho" w:hAnsi="Times New Roman" w:cs="Times New Roman"/>
                <w:sz w:val="20"/>
                <w:szCs w:val="20"/>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5B18E"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r w:rsidRPr="006233A5">
              <w:rPr>
                <w:rFonts w:ascii="Times New Roman" w:eastAsia="Calibri" w:hAnsi="Times New Roman" w:cs="Times New Roman"/>
                <w:sz w:val="20"/>
                <w:szCs w:val="20"/>
              </w:rPr>
              <w:t>Iš Lietuvoje įsteigtų subjektų įrodančių dokumentų nereikalaujama. Užtenka pateikto EBVPD.</w:t>
            </w:r>
          </w:p>
          <w:p w14:paraId="19295660" w14:textId="77777777" w:rsidR="006233A5" w:rsidRPr="006233A5" w:rsidRDefault="006233A5" w:rsidP="006233A5">
            <w:pPr>
              <w:spacing w:after="0" w:line="240" w:lineRule="auto"/>
              <w:ind w:right="175"/>
              <w:jc w:val="both"/>
              <w:rPr>
                <w:rFonts w:ascii="Times New Roman" w:eastAsia="Calibri" w:hAnsi="Times New Roman" w:cs="Times New Roman"/>
                <w:b/>
                <w:bCs/>
                <w:iCs/>
                <w:sz w:val="20"/>
                <w:szCs w:val="20"/>
              </w:rPr>
            </w:pPr>
          </w:p>
        </w:tc>
      </w:tr>
      <w:tr w:rsidR="006233A5" w:rsidRPr="006233A5" w14:paraId="56C4F30B"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EAF28D" w14:textId="77777777" w:rsidR="006233A5" w:rsidRPr="006233A5" w:rsidRDefault="006233A5" w:rsidP="006233A5">
            <w:pPr>
              <w:numPr>
                <w:ilvl w:val="0"/>
                <w:numId w:val="29"/>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67FAA4" w14:textId="77777777" w:rsidR="006233A5" w:rsidRPr="006233A5" w:rsidRDefault="006233A5" w:rsidP="006233A5">
            <w:pPr>
              <w:spacing w:after="0" w:line="240" w:lineRule="auto"/>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074350" w14:textId="77777777" w:rsidR="006233A5" w:rsidRPr="006233A5" w:rsidRDefault="006233A5" w:rsidP="006233A5">
            <w:pPr>
              <w:spacing w:after="0" w:line="240" w:lineRule="auto"/>
              <w:jc w:val="both"/>
              <w:rPr>
                <w:rFonts w:ascii="Times New Roman" w:eastAsia="Calibri" w:hAnsi="Times New Roman" w:cs="Times New Roman"/>
                <w:bCs/>
                <w:sz w:val="20"/>
                <w:szCs w:val="20"/>
                <w:lang w:eastAsia="lt-LT"/>
              </w:rPr>
            </w:pPr>
            <w:r w:rsidRPr="006233A5">
              <w:rPr>
                <w:rFonts w:ascii="Times New Roman" w:eastAsia="Calibri"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8AE36D2" w14:textId="77777777" w:rsidR="006233A5" w:rsidRPr="006233A5" w:rsidRDefault="006233A5" w:rsidP="006233A5">
            <w:pPr>
              <w:spacing w:after="0" w:line="240" w:lineRule="auto"/>
              <w:jc w:val="both"/>
              <w:rPr>
                <w:rFonts w:ascii="Times New Roman" w:eastAsia="Calibri" w:hAnsi="Times New Roman" w:cs="Times New Roman"/>
                <w:bCs/>
                <w:sz w:val="20"/>
                <w:szCs w:val="20"/>
                <w:lang w:eastAsia="lt-LT"/>
              </w:rPr>
            </w:pPr>
            <w:r w:rsidRPr="006233A5">
              <w:rPr>
                <w:rFonts w:ascii="Times New Roman" w:eastAsia="Calibri" w:hAnsi="Times New Roman" w:cs="Times New Roman"/>
                <w:bCs/>
                <w:sz w:val="20"/>
                <w:szCs w:val="20"/>
                <w:lang w:eastAsia="lt-LT"/>
              </w:rPr>
              <w:t xml:space="preserve">Šiuo pagrindu tiekėjas taip pat pašalinamas iš pirkimo procedūros, kai, vadovaujantis kitų valstybių teisės aktais, ankstesnių procedūrų metu jis nuslėpė informaciją ar pateikė melagingą informaciją arba dėl </w:t>
            </w:r>
            <w:r w:rsidRPr="006233A5">
              <w:rPr>
                <w:rFonts w:ascii="Times New Roman" w:eastAsia="Calibri" w:hAnsi="Times New Roman" w:cs="Times New Roman"/>
                <w:bCs/>
                <w:sz w:val="20"/>
                <w:szCs w:val="20"/>
                <w:lang w:eastAsia="lt-LT"/>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9D934"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lastRenderedPageBreak/>
              <w:t>VPĮ 46 straipsnio 4 dalies 4 punktas</w:t>
            </w:r>
          </w:p>
          <w:p w14:paraId="438E5B3C"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p>
          <w:p w14:paraId="474EE13E" w14:textId="77777777" w:rsidR="006233A5" w:rsidRPr="006233A5" w:rsidRDefault="006233A5" w:rsidP="006233A5">
            <w:pPr>
              <w:spacing w:after="0" w:line="240" w:lineRule="auto"/>
              <w:jc w:val="both"/>
              <w:rPr>
                <w:rFonts w:ascii="Times New Roman" w:eastAsia="Yu Mincho" w:hAnsi="Times New Roman" w:cs="Times New Roman"/>
                <w:sz w:val="20"/>
                <w:szCs w:val="20"/>
              </w:rPr>
            </w:pPr>
            <w:r w:rsidRPr="006233A5">
              <w:rPr>
                <w:rFonts w:ascii="Times New Roman" w:eastAsia="Yu Mincho" w:hAnsi="Times New Roman" w:cs="Times New Roman"/>
                <w:sz w:val="20"/>
                <w:szCs w:val="20"/>
                <w:lang w:eastAsia="lt-LT"/>
              </w:rPr>
              <w:t>EBVPD III dalies C15 punktas</w:t>
            </w:r>
            <w:r w:rsidRPr="006233A5">
              <w:rPr>
                <w:rFonts w:ascii="Times New Roman" w:eastAsia="Yu Mincho" w:hAnsi="Times New Roman" w:cs="Times New Roman"/>
                <w:sz w:val="20"/>
                <w:szCs w:val="20"/>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3D633"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r w:rsidRPr="006233A5">
              <w:rPr>
                <w:rFonts w:ascii="Times New Roman" w:eastAsia="Calibri" w:hAnsi="Times New Roman" w:cs="Times New Roman"/>
                <w:sz w:val="20"/>
                <w:szCs w:val="20"/>
              </w:rPr>
              <w:t>Iš Lietuvoje įsteigtų subjektų įrodančių dokumentų nereikalaujama. Užtenka pateikto EBVPD.</w:t>
            </w:r>
          </w:p>
          <w:p w14:paraId="51DD31BA" w14:textId="77777777" w:rsidR="006233A5" w:rsidRPr="006233A5" w:rsidRDefault="006233A5" w:rsidP="006233A5">
            <w:pPr>
              <w:spacing w:after="0" w:line="240" w:lineRule="auto"/>
              <w:ind w:right="175"/>
              <w:jc w:val="both"/>
              <w:rPr>
                <w:rFonts w:ascii="Times New Roman" w:eastAsia="Calibri" w:hAnsi="Times New Roman" w:cs="Times New Roman"/>
                <w:bCs/>
                <w:iCs/>
                <w:sz w:val="20"/>
                <w:szCs w:val="20"/>
              </w:rPr>
            </w:pPr>
          </w:p>
          <w:p w14:paraId="2DC98630" w14:textId="77777777" w:rsidR="006233A5" w:rsidRPr="006233A5" w:rsidRDefault="006233A5" w:rsidP="006233A5">
            <w:pPr>
              <w:spacing w:after="0" w:line="240" w:lineRule="auto"/>
              <w:ind w:right="175"/>
              <w:jc w:val="both"/>
              <w:rPr>
                <w:rFonts w:ascii="Times New Roman" w:eastAsia="Calibri" w:hAnsi="Times New Roman" w:cs="Times New Roman"/>
                <w:bCs/>
                <w:iCs/>
                <w:sz w:val="20"/>
                <w:szCs w:val="20"/>
              </w:rPr>
            </w:pPr>
          </w:p>
          <w:p w14:paraId="272D9C35"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1BCE5CA5" w14:textId="77777777" w:rsidR="006233A5" w:rsidRPr="006233A5" w:rsidRDefault="00C144FF" w:rsidP="006233A5">
            <w:pPr>
              <w:spacing w:after="0" w:line="240" w:lineRule="auto"/>
              <w:ind w:right="175"/>
              <w:jc w:val="both"/>
              <w:rPr>
                <w:rFonts w:ascii="Times New Roman" w:eastAsia="Calibri" w:hAnsi="Times New Roman" w:cs="Times New Roman"/>
                <w:sz w:val="20"/>
                <w:szCs w:val="20"/>
                <w:lang w:eastAsia="lt-LT"/>
              </w:rPr>
            </w:pPr>
            <w:hyperlink r:id="rId15" w:history="1">
              <w:r w:rsidR="006233A5" w:rsidRPr="006233A5">
                <w:rPr>
                  <w:rFonts w:ascii="Times New Roman" w:eastAsia="Calibri" w:hAnsi="Times New Roman" w:cs="Times New Roman"/>
                  <w:sz w:val="20"/>
                  <w:szCs w:val="20"/>
                  <w:lang w:eastAsia="lt-LT"/>
                </w:rPr>
                <w:t>https://vpt.lrv.lt/lt/nuorodos/kiti-duomenys/powerbi/melaginga-informacija-pateikusiu-tiekeju-sarasas-3/</w:t>
              </w:r>
            </w:hyperlink>
          </w:p>
        </w:tc>
      </w:tr>
      <w:tr w:rsidR="006233A5" w:rsidRPr="006233A5" w14:paraId="095EDB9D"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ACC350" w14:textId="77777777" w:rsidR="006233A5" w:rsidRPr="006233A5" w:rsidRDefault="006233A5" w:rsidP="006233A5">
            <w:pPr>
              <w:numPr>
                <w:ilvl w:val="0"/>
                <w:numId w:val="29"/>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CDB77D" w14:textId="77777777" w:rsidR="006233A5" w:rsidRPr="006233A5" w:rsidRDefault="006233A5" w:rsidP="006233A5">
            <w:pPr>
              <w:spacing w:after="0" w:line="240" w:lineRule="auto"/>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53809"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t>VPĮ 46 straipsnio 4 dalies 5 punktas</w:t>
            </w:r>
          </w:p>
          <w:p w14:paraId="70439466"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p>
          <w:p w14:paraId="6BA0F2E1"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r w:rsidRPr="006233A5">
              <w:rPr>
                <w:rFonts w:ascii="Times New Roman" w:eastAsia="Yu Mincho" w:hAnsi="Times New Roman" w:cs="Times New Roman"/>
                <w:sz w:val="20"/>
                <w:szCs w:val="20"/>
                <w:lang w:eastAsia="lt-LT"/>
              </w:rPr>
              <w:t>EBVPD</w:t>
            </w:r>
            <w:r w:rsidRPr="006233A5">
              <w:rPr>
                <w:rFonts w:ascii="Times New Roman" w:eastAsia="Arial" w:hAnsi="Times New Roman" w:cs="Times New Roman"/>
                <w:sz w:val="20"/>
                <w:szCs w:val="20"/>
                <w:lang w:eastAsia="lt-LT"/>
              </w:rPr>
              <w:t xml:space="preserve"> III dalies C15 punktas</w:t>
            </w:r>
          </w:p>
          <w:p w14:paraId="18929C40" w14:textId="77777777" w:rsidR="006233A5" w:rsidRPr="006233A5" w:rsidRDefault="006233A5" w:rsidP="006233A5">
            <w:pPr>
              <w:spacing w:after="0" w:line="240" w:lineRule="auto"/>
              <w:jc w:val="both"/>
              <w:rPr>
                <w:rFonts w:ascii="Times New Roman" w:eastAsia="Yu Mincho" w:hAnsi="Times New Roman" w:cs="Times New Roman"/>
                <w:sz w:val="20"/>
                <w:szCs w:val="20"/>
              </w:rPr>
            </w:pPr>
          </w:p>
          <w:p w14:paraId="4B80F620" w14:textId="77777777" w:rsidR="006233A5" w:rsidRPr="006233A5" w:rsidRDefault="006233A5" w:rsidP="006233A5">
            <w:pPr>
              <w:spacing w:after="0" w:line="240" w:lineRule="auto"/>
              <w:jc w:val="both"/>
              <w:rPr>
                <w:rFonts w:ascii="Times New Roman" w:eastAsia="Yu Mincho" w:hAnsi="Times New Roman" w:cs="Times New Roman"/>
                <w:sz w:val="20"/>
                <w:szCs w:val="20"/>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F1047"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r w:rsidRPr="006233A5">
              <w:rPr>
                <w:rFonts w:ascii="Times New Roman" w:eastAsia="Calibri" w:hAnsi="Times New Roman" w:cs="Times New Roman"/>
                <w:sz w:val="20"/>
                <w:szCs w:val="20"/>
              </w:rPr>
              <w:t>Iš Lietuvoje įsteigtų subjektų įrodančių dokumentų nereikalaujama. Užtenka pateikto EBVPD.</w:t>
            </w:r>
          </w:p>
          <w:p w14:paraId="18D047CA" w14:textId="77777777" w:rsidR="006233A5" w:rsidRPr="006233A5" w:rsidRDefault="006233A5" w:rsidP="006233A5">
            <w:pPr>
              <w:spacing w:after="0" w:line="240" w:lineRule="auto"/>
              <w:ind w:right="175"/>
              <w:jc w:val="both"/>
              <w:rPr>
                <w:rFonts w:ascii="Times New Roman" w:eastAsia="Calibri" w:hAnsi="Times New Roman" w:cs="Times New Roman"/>
                <w:b/>
                <w:bCs/>
                <w:iCs/>
                <w:sz w:val="20"/>
                <w:szCs w:val="20"/>
              </w:rPr>
            </w:pPr>
          </w:p>
        </w:tc>
      </w:tr>
      <w:tr w:rsidR="006233A5" w:rsidRPr="006233A5" w14:paraId="0C8E22FA"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1BD79A" w14:textId="77777777" w:rsidR="006233A5" w:rsidRPr="006233A5" w:rsidRDefault="006233A5" w:rsidP="006233A5">
            <w:pPr>
              <w:numPr>
                <w:ilvl w:val="0"/>
                <w:numId w:val="29"/>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DFF3" w14:textId="77777777" w:rsidR="006233A5" w:rsidRPr="006233A5" w:rsidRDefault="006233A5" w:rsidP="006233A5">
            <w:pPr>
              <w:spacing w:after="0" w:line="240" w:lineRule="auto"/>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DE3F2C" w14:textId="77777777" w:rsidR="006233A5" w:rsidRPr="006233A5" w:rsidRDefault="006233A5" w:rsidP="006233A5">
            <w:pPr>
              <w:spacing w:after="0" w:line="240" w:lineRule="auto"/>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6233A5">
              <w:rPr>
                <w:rFonts w:ascii="Times New Roman" w:eastAsia="Calibri" w:hAnsi="Times New Roman" w:cs="Times New Roman"/>
                <w:sz w:val="20"/>
                <w:szCs w:val="20"/>
                <w:lang w:eastAsia="lt-LT"/>
              </w:rPr>
              <w:lastRenderedPageBreak/>
              <w:t>sutartyje nustatytas jos galiojimo terminas, buvo pareikalauta atlyginti žalą ar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A6948"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lastRenderedPageBreak/>
              <w:t>VPĮ 46 straipsnio 4 dalies 6 punktas</w:t>
            </w:r>
          </w:p>
          <w:p w14:paraId="4415B105"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p>
          <w:p w14:paraId="0F34D9B2"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r w:rsidRPr="006233A5">
              <w:rPr>
                <w:rFonts w:ascii="Times New Roman" w:eastAsia="Yu Mincho" w:hAnsi="Times New Roman" w:cs="Times New Roman"/>
                <w:sz w:val="20"/>
                <w:szCs w:val="20"/>
                <w:lang w:eastAsia="lt-LT"/>
              </w:rPr>
              <w:t>EBVPD</w:t>
            </w:r>
            <w:r w:rsidRPr="006233A5">
              <w:rPr>
                <w:rFonts w:ascii="Times New Roman" w:eastAsia="Arial" w:hAnsi="Times New Roman" w:cs="Times New Roman"/>
                <w:sz w:val="20"/>
                <w:szCs w:val="20"/>
                <w:lang w:eastAsia="lt-LT"/>
              </w:rPr>
              <w:t xml:space="preserve"> III dalies C14 punktas</w:t>
            </w:r>
          </w:p>
          <w:p w14:paraId="79904313" w14:textId="77777777" w:rsidR="006233A5" w:rsidRPr="006233A5" w:rsidRDefault="006233A5" w:rsidP="006233A5">
            <w:pPr>
              <w:spacing w:after="0" w:line="240" w:lineRule="auto"/>
              <w:jc w:val="both"/>
              <w:rPr>
                <w:rFonts w:ascii="Times New Roman" w:eastAsia="Yu Mincho" w:hAnsi="Times New Roman" w:cs="Times New Roman"/>
                <w:sz w:val="20"/>
                <w:szCs w:val="20"/>
              </w:rPr>
            </w:pPr>
          </w:p>
          <w:p w14:paraId="2E6A1FB2" w14:textId="77777777" w:rsidR="006233A5" w:rsidRPr="006233A5" w:rsidRDefault="006233A5" w:rsidP="006233A5">
            <w:pPr>
              <w:spacing w:after="0" w:line="240" w:lineRule="auto"/>
              <w:jc w:val="both"/>
              <w:rPr>
                <w:rFonts w:ascii="Times New Roman" w:eastAsia="Yu Mincho" w:hAnsi="Times New Roman" w:cs="Times New Roman"/>
                <w:sz w:val="20"/>
                <w:szCs w:val="20"/>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EC9CE"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r w:rsidRPr="006233A5">
              <w:rPr>
                <w:rFonts w:ascii="Times New Roman" w:eastAsia="Calibri" w:hAnsi="Times New Roman" w:cs="Times New Roman"/>
                <w:sz w:val="20"/>
                <w:szCs w:val="20"/>
              </w:rPr>
              <w:t>Iš Lietuvoje įsteigtų subjektų įrodančių dokumentų nereikalaujama. Užtenka pateikto EBVPD.</w:t>
            </w:r>
          </w:p>
          <w:p w14:paraId="41A0AB05" w14:textId="77777777" w:rsidR="006233A5" w:rsidRPr="006233A5" w:rsidRDefault="006233A5" w:rsidP="006233A5">
            <w:pPr>
              <w:spacing w:after="0" w:line="240" w:lineRule="auto"/>
              <w:ind w:right="175"/>
              <w:jc w:val="both"/>
              <w:rPr>
                <w:rFonts w:ascii="Times New Roman" w:eastAsia="Calibri" w:hAnsi="Times New Roman" w:cs="Times New Roman"/>
                <w:bCs/>
                <w:iCs/>
                <w:sz w:val="20"/>
                <w:szCs w:val="20"/>
              </w:rPr>
            </w:pPr>
          </w:p>
          <w:p w14:paraId="4BCDA7B9"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2BA833EF"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p>
          <w:p w14:paraId="6EDD157D" w14:textId="77777777" w:rsidR="006233A5" w:rsidRPr="006233A5" w:rsidRDefault="00C144FF" w:rsidP="006233A5">
            <w:pPr>
              <w:spacing w:after="0" w:line="240" w:lineRule="auto"/>
              <w:ind w:right="175"/>
              <w:jc w:val="both"/>
              <w:rPr>
                <w:rFonts w:ascii="Times New Roman" w:eastAsia="Calibri" w:hAnsi="Times New Roman" w:cs="Times New Roman"/>
                <w:sz w:val="20"/>
                <w:szCs w:val="20"/>
                <w:lang w:eastAsia="lt-LT"/>
              </w:rPr>
            </w:pPr>
            <w:hyperlink r:id="rId16" w:history="1">
              <w:r w:rsidR="006233A5" w:rsidRPr="006233A5">
                <w:rPr>
                  <w:rFonts w:ascii="Times New Roman" w:eastAsia="Calibri" w:hAnsi="Times New Roman" w:cs="Times New Roman"/>
                  <w:sz w:val="20"/>
                  <w:szCs w:val="20"/>
                  <w:lang w:eastAsia="lt-LT"/>
                </w:rPr>
                <w:t>https://vpt.lrv.lt/lt/nuorodos/kiti-duomenys/powerbi/nepatikimi-tiekejai-1/</w:t>
              </w:r>
            </w:hyperlink>
          </w:p>
          <w:p w14:paraId="328E490F"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p>
          <w:p w14:paraId="1795869D" w14:textId="77777777" w:rsidR="006233A5" w:rsidRPr="006233A5" w:rsidRDefault="00C144FF" w:rsidP="006233A5">
            <w:pPr>
              <w:spacing w:after="0" w:line="240" w:lineRule="auto"/>
              <w:ind w:right="175"/>
              <w:jc w:val="both"/>
              <w:rPr>
                <w:rFonts w:ascii="Times New Roman" w:eastAsia="Calibri" w:hAnsi="Times New Roman" w:cs="Times New Roman"/>
                <w:sz w:val="20"/>
                <w:szCs w:val="20"/>
                <w:lang w:eastAsia="lt-LT"/>
              </w:rPr>
            </w:pPr>
            <w:hyperlink r:id="rId17" w:history="1">
              <w:r w:rsidR="006233A5" w:rsidRPr="006233A5">
                <w:rPr>
                  <w:rFonts w:ascii="Times New Roman" w:eastAsia="Calibri" w:hAnsi="Times New Roman" w:cs="Times New Roman"/>
                  <w:sz w:val="20"/>
                  <w:szCs w:val="20"/>
                  <w:lang w:eastAsia="lt-LT"/>
                </w:rPr>
                <w:t>https://vpt.lrv.lt/lt/pasalinimo-pagrindai-1/nepatikimu-koncesininku-sarasas-1/nepatikimu-koncesininku-sarasas/</w:t>
              </w:r>
            </w:hyperlink>
          </w:p>
          <w:p w14:paraId="5E59F76C" w14:textId="77777777" w:rsidR="006233A5" w:rsidRPr="006233A5" w:rsidRDefault="006233A5" w:rsidP="006233A5">
            <w:pPr>
              <w:spacing w:after="0" w:line="240" w:lineRule="auto"/>
              <w:ind w:right="175"/>
              <w:jc w:val="both"/>
              <w:rPr>
                <w:rFonts w:ascii="Times New Roman" w:eastAsia="Calibri" w:hAnsi="Times New Roman" w:cs="Times New Roman"/>
                <w:bCs/>
                <w:sz w:val="20"/>
                <w:szCs w:val="20"/>
                <w:lang w:eastAsia="lt-LT"/>
              </w:rPr>
            </w:pPr>
          </w:p>
          <w:p w14:paraId="3C75C187"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tc>
      </w:tr>
      <w:tr w:rsidR="006233A5" w:rsidRPr="006233A5" w14:paraId="06DEE9C6"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07682" w14:textId="77777777" w:rsidR="006233A5" w:rsidRPr="006233A5" w:rsidRDefault="006233A5" w:rsidP="006233A5">
            <w:pPr>
              <w:numPr>
                <w:ilvl w:val="0"/>
                <w:numId w:val="29"/>
              </w:numPr>
              <w:spacing w:after="0" w:line="240" w:lineRule="auto"/>
              <w:rPr>
                <w:rFonts w:ascii="Times New Roman" w:eastAsia="Calibri" w:hAnsi="Times New Roman" w:cs="Times New Roman"/>
                <w:sz w:val="20"/>
                <w:szCs w:val="20"/>
                <w:lang w:eastAsia="lt-LT"/>
              </w:rPr>
            </w:pPr>
          </w:p>
          <w:p w14:paraId="152F4115" w14:textId="77777777" w:rsidR="006233A5" w:rsidRPr="006233A5" w:rsidRDefault="006233A5" w:rsidP="006233A5">
            <w:pPr>
              <w:spacing w:after="0" w:line="240" w:lineRule="auto"/>
              <w:rPr>
                <w:rFonts w:ascii="Times New Roman" w:eastAsia="Calibri"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06CAA" w14:textId="77777777" w:rsidR="006233A5" w:rsidRPr="006233A5" w:rsidRDefault="006233A5" w:rsidP="006233A5">
            <w:pPr>
              <w:spacing w:after="0" w:line="240" w:lineRule="auto"/>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Tiekėjas yra padaręs rimtą profesinį pažeidimą, dėl kurio perkančioji organizacija abejoja tiekėjo sąžiningumu, kai jis</w:t>
            </w:r>
            <w:bookmarkStart w:id="55" w:name="part_030e6c6c64ba4f96a23474e439d1b80c"/>
            <w:bookmarkEnd w:id="55"/>
            <w:r w:rsidRPr="006233A5">
              <w:rPr>
                <w:rFonts w:ascii="Times New Roman" w:eastAsia="Calibri" w:hAnsi="Times New Roman" w:cs="Times New Roman"/>
                <w:sz w:val="20"/>
                <w:szCs w:val="20"/>
                <w:lang w:eastAsia="lt-LT"/>
              </w:rPr>
              <w:t xml:space="preserve"> yra padaręs finansinės atskaitomybės ir audito teisės aktų pažeidimą ir nuo jo padarymo dienos praėjo mažiau kaip vieni metai.</w:t>
            </w:r>
          </w:p>
          <w:p w14:paraId="4CB58BC6" w14:textId="77777777" w:rsidR="006233A5" w:rsidRPr="006233A5" w:rsidRDefault="006233A5" w:rsidP="006233A5">
            <w:pPr>
              <w:spacing w:after="0" w:line="240" w:lineRule="auto"/>
              <w:jc w:val="both"/>
              <w:rPr>
                <w:rFonts w:ascii="Times New Roman" w:eastAsia="Calibri" w:hAnsi="Times New Roman" w:cs="Times New Roman"/>
                <w:b/>
                <w:sz w:val="20"/>
                <w:szCs w:val="20"/>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018D9"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t>VPĮ 46 straipsnio 4 dalies 7 punkto a papunktis</w:t>
            </w:r>
          </w:p>
          <w:p w14:paraId="43862894"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p>
          <w:p w14:paraId="0CCF9767"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r w:rsidRPr="006233A5">
              <w:rPr>
                <w:rFonts w:ascii="Times New Roman" w:eastAsia="Yu Mincho" w:hAnsi="Times New Roman" w:cs="Times New Roman"/>
                <w:sz w:val="20"/>
                <w:szCs w:val="20"/>
                <w:lang w:eastAsia="lt-LT"/>
              </w:rPr>
              <w:t>EBVPD III dalies C11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FF189"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rPr>
              <w:t xml:space="preserve">Iš Lietuvoje įsteigtų subjektų įrodančių dokumentų nereikalaujama. Užtenka pateikto EBVPD. </w:t>
            </w:r>
            <w:r w:rsidRPr="006233A5">
              <w:rPr>
                <w:rFonts w:ascii="Times New Roman" w:eastAsia="Calibri" w:hAnsi="Times New Roman" w:cs="Times New Roman"/>
                <w:sz w:val="20"/>
                <w:szCs w:val="20"/>
                <w:lang w:eastAsia="lt-LT"/>
              </w:rPr>
              <w:t>Priimant sprendimus dėl tiekėjo pašalinimo iš pirkimo procedūros šiame punkte nurodytu pašalinimo pagrindu, be kita ko, atsižvelgiama į</w:t>
            </w:r>
            <w:r w:rsidRPr="006233A5">
              <w:rPr>
                <w:rFonts w:ascii="Times New Roman" w:eastAsia="Calibri" w:hAnsi="Times New Roman" w:cs="Times New Roman"/>
                <w:b/>
                <w:bCs/>
                <w:sz w:val="20"/>
                <w:szCs w:val="20"/>
                <w:lang w:eastAsia="lt-LT"/>
              </w:rPr>
              <w:t xml:space="preserve"> </w:t>
            </w:r>
            <w:r w:rsidRPr="006233A5">
              <w:rPr>
                <w:rFonts w:ascii="Times New Roman" w:eastAsia="Calibri" w:hAnsi="Times New Roman" w:cs="Times New Roman"/>
                <w:sz w:val="20"/>
                <w:szCs w:val="20"/>
                <w:lang w:eastAsia="lt-LT"/>
              </w:rPr>
              <w:t xml:space="preserve">nacionalinėje duomenų bazėje adresu: </w:t>
            </w:r>
            <w:hyperlink r:id="rId18" w:history="1">
              <w:r w:rsidRPr="006233A5">
                <w:rPr>
                  <w:rFonts w:ascii="Times New Roman" w:eastAsia="Calibri" w:hAnsi="Times New Roman" w:cs="Times New Roman"/>
                  <w:sz w:val="20"/>
                  <w:szCs w:val="20"/>
                  <w:u w:val="single"/>
                  <w:lang w:eastAsia="lt-LT"/>
                </w:rPr>
                <w:t>https://www.registrucentras.lt/jar/p/index.php</w:t>
              </w:r>
            </w:hyperlink>
          </w:p>
          <w:p w14:paraId="1A11C134"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paskelbtą informaciją, taip pat į šiame informaciniame pranešime pateiktą informaciją:</w:t>
            </w:r>
          </w:p>
          <w:p w14:paraId="362DB6B7" w14:textId="77777777" w:rsidR="006233A5" w:rsidRPr="006233A5" w:rsidRDefault="00C144FF" w:rsidP="006233A5">
            <w:pPr>
              <w:spacing w:after="0" w:line="240" w:lineRule="auto"/>
              <w:ind w:right="175"/>
              <w:jc w:val="both"/>
              <w:rPr>
                <w:rFonts w:ascii="Times New Roman" w:eastAsia="Calibri" w:hAnsi="Times New Roman" w:cs="Times New Roman"/>
                <w:sz w:val="20"/>
                <w:szCs w:val="20"/>
                <w:lang w:eastAsia="lt-LT"/>
              </w:rPr>
            </w:pPr>
            <w:hyperlink r:id="rId19" w:history="1">
              <w:r w:rsidR="006233A5" w:rsidRPr="006233A5">
                <w:rPr>
                  <w:rFonts w:ascii="Times New Roman" w:eastAsia="Calibri" w:hAnsi="Times New Roman" w:cs="Times New Roman"/>
                  <w:sz w:val="20"/>
                  <w:szCs w:val="20"/>
                  <w:lang w:eastAsia="lt-LT"/>
                </w:rPr>
                <w:t>https://vpt.lrv.lt/lt/naujienos-3/finansiniu-ataskaitu-nepateikimas-gali-tapti-kliutimi-dalyvauti-viesuosiuose-pirkimuose/</w:t>
              </w:r>
            </w:hyperlink>
          </w:p>
          <w:p w14:paraId="12C7679F" w14:textId="77777777" w:rsidR="006233A5" w:rsidRPr="006233A5" w:rsidRDefault="006233A5" w:rsidP="006233A5">
            <w:pPr>
              <w:spacing w:after="0" w:line="240" w:lineRule="auto"/>
              <w:ind w:right="175"/>
              <w:jc w:val="both"/>
              <w:rPr>
                <w:rFonts w:ascii="Times New Roman" w:eastAsia="Calibri" w:hAnsi="Times New Roman" w:cs="Times New Roman"/>
                <w:b/>
                <w:bCs/>
                <w:iCs/>
                <w:sz w:val="20"/>
                <w:szCs w:val="20"/>
                <w:lang w:eastAsia="lt-LT"/>
              </w:rPr>
            </w:pPr>
          </w:p>
        </w:tc>
      </w:tr>
      <w:tr w:rsidR="006233A5" w:rsidRPr="006233A5" w14:paraId="402892E4"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BB0E72" w14:textId="77777777" w:rsidR="006233A5" w:rsidRPr="006233A5" w:rsidRDefault="006233A5" w:rsidP="006233A5">
            <w:pPr>
              <w:numPr>
                <w:ilvl w:val="0"/>
                <w:numId w:val="29"/>
              </w:numPr>
              <w:spacing w:after="0" w:line="240" w:lineRule="auto"/>
              <w:rPr>
                <w:rFonts w:ascii="Times New Roman" w:eastAsia="Calibri"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260A20" w14:textId="77777777" w:rsidR="006233A5" w:rsidRPr="006233A5" w:rsidRDefault="006233A5" w:rsidP="006233A5">
            <w:pPr>
              <w:spacing w:after="0" w:line="240" w:lineRule="auto"/>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 xml:space="preserve">Tiekėjas yra padaręs rimtą profesinį pažeidimą, dėl kurio perkančioji organizacija abejoja tiekėjo sąžiningumu, </w:t>
            </w:r>
            <w:r w:rsidRPr="006233A5">
              <w:rPr>
                <w:rFonts w:ascii="Times New Roman" w:eastAsia="Times New Roman" w:hAnsi="Times New Roman" w:cs="Times New Roman"/>
                <w:sz w:val="20"/>
                <w:szCs w:val="20"/>
                <w:lang w:eastAsia="lt-LT"/>
              </w:rPr>
              <w:t xml:space="preserve"> kai jis (tiekėjas) neatitinka minimalių patikimo mokesčių mokėtojo kriterijų, nustatytų Lietuvos Respublikos mokesčių administravimo įstatymo 40</w:t>
            </w:r>
            <w:r w:rsidRPr="006233A5">
              <w:rPr>
                <w:rFonts w:ascii="Times New Roman" w:eastAsia="Times New Roman" w:hAnsi="Times New Roman" w:cs="Times New Roman"/>
                <w:sz w:val="20"/>
                <w:szCs w:val="20"/>
                <w:vertAlign w:val="superscript"/>
                <w:lang w:eastAsia="lt-LT"/>
              </w:rPr>
              <w:t>1</w:t>
            </w:r>
            <w:r w:rsidRPr="006233A5">
              <w:rPr>
                <w:rFonts w:ascii="Times New Roman" w:eastAsia="Times New Roman" w:hAnsi="Times New Roman" w:cs="Times New Roman"/>
                <w:sz w:val="20"/>
                <w:szCs w:val="20"/>
                <w:lang w:eastAsia="lt-LT"/>
              </w:rPr>
              <w:t xml:space="preserve"> straipsnio 1 dalyje.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F37E1"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t>VPĮ 46 straipsnio 4 dalies 7 punkto b papunktis</w:t>
            </w:r>
          </w:p>
          <w:p w14:paraId="20EF8CCE"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p>
          <w:p w14:paraId="20F97B0D" w14:textId="77777777" w:rsidR="006233A5" w:rsidRPr="006233A5" w:rsidRDefault="006233A5" w:rsidP="006233A5">
            <w:pPr>
              <w:spacing w:after="0" w:line="240" w:lineRule="auto"/>
              <w:jc w:val="both"/>
              <w:rPr>
                <w:rFonts w:ascii="Times New Roman" w:eastAsia="Yu Mincho" w:hAnsi="Times New Roman" w:cs="Times New Roman"/>
                <w:sz w:val="20"/>
                <w:szCs w:val="20"/>
              </w:rPr>
            </w:pPr>
            <w:r w:rsidRPr="006233A5">
              <w:rPr>
                <w:rFonts w:ascii="Times New Roman" w:eastAsia="Yu Mincho" w:hAnsi="Times New Roman" w:cs="Times New Roman"/>
                <w:sz w:val="20"/>
                <w:szCs w:val="20"/>
                <w:lang w:eastAsia="lt-LT"/>
              </w:rPr>
              <w:t>EBVPD III dalies C11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26EC0"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r w:rsidRPr="006233A5">
              <w:rPr>
                <w:rFonts w:ascii="Times New Roman" w:eastAsia="Calibri" w:hAnsi="Times New Roman" w:cs="Times New Roman"/>
                <w:sz w:val="20"/>
                <w:szCs w:val="20"/>
              </w:rPr>
              <w:t>Iš Lietuvoje įsteigtų subjektų įrodančių dokumentų nereikalaujama. Užtenka pateikto EBVPD.</w:t>
            </w:r>
          </w:p>
          <w:p w14:paraId="788F8B19" w14:textId="77777777" w:rsidR="006233A5" w:rsidRPr="006233A5" w:rsidRDefault="006233A5" w:rsidP="006233A5">
            <w:pPr>
              <w:spacing w:after="0" w:line="240" w:lineRule="auto"/>
              <w:ind w:right="175"/>
              <w:jc w:val="both"/>
              <w:rPr>
                <w:rFonts w:ascii="Times New Roman" w:eastAsia="Calibri" w:hAnsi="Times New Roman" w:cs="Times New Roman"/>
                <w:b/>
                <w:bCs/>
                <w:iCs/>
                <w:sz w:val="20"/>
                <w:szCs w:val="20"/>
              </w:rPr>
            </w:pPr>
          </w:p>
          <w:p w14:paraId="35D825A2"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Priimant sprendimus dėl tiekėjo pašalinimo iš pirkimo procedūros šiame punkte nurodytu pašalinimo pagrindu, be kita ko, atsižvelgiama į</w:t>
            </w:r>
            <w:r w:rsidRPr="006233A5">
              <w:rPr>
                <w:rFonts w:ascii="Times New Roman" w:eastAsia="Calibri" w:hAnsi="Times New Roman" w:cs="Times New Roman"/>
                <w:b/>
                <w:bCs/>
                <w:sz w:val="20"/>
                <w:szCs w:val="20"/>
                <w:lang w:eastAsia="lt-LT"/>
              </w:rPr>
              <w:t xml:space="preserve"> </w:t>
            </w:r>
            <w:r w:rsidRPr="006233A5">
              <w:rPr>
                <w:rFonts w:ascii="Times New Roman" w:eastAsia="Calibri" w:hAnsi="Times New Roman" w:cs="Times New Roman"/>
                <w:sz w:val="20"/>
                <w:szCs w:val="20"/>
                <w:lang w:eastAsia="lt-LT"/>
              </w:rPr>
              <w:t xml:space="preserve">nacionalinėje duomenų bazėje adresu </w:t>
            </w:r>
            <w:hyperlink r:id="rId20">
              <w:r w:rsidRPr="006233A5">
                <w:rPr>
                  <w:rFonts w:ascii="Times New Roman" w:eastAsia="Calibri" w:hAnsi="Times New Roman" w:cs="Times New Roman"/>
                  <w:sz w:val="20"/>
                  <w:szCs w:val="20"/>
                  <w:u w:val="single"/>
                  <w:lang w:eastAsia="lt-LT"/>
                </w:rPr>
                <w:t>https://www.vmi.lt/evmi/mokesciu-moketoju-informacija</w:t>
              </w:r>
            </w:hyperlink>
            <w:r w:rsidRPr="006233A5">
              <w:rPr>
                <w:rFonts w:ascii="Times New Roman" w:eastAsia="Calibri" w:hAnsi="Times New Roman" w:cs="Times New Roman"/>
                <w:sz w:val="20"/>
                <w:szCs w:val="20"/>
                <w:lang w:eastAsia="lt-LT"/>
              </w:rPr>
              <w:t xml:space="preserve"> skelbiamą informaciją.</w:t>
            </w:r>
          </w:p>
        </w:tc>
      </w:tr>
      <w:tr w:rsidR="006233A5" w:rsidRPr="006233A5" w14:paraId="7C87ECDC"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802E7" w14:textId="77777777" w:rsidR="006233A5" w:rsidRPr="006233A5" w:rsidRDefault="006233A5" w:rsidP="006233A5">
            <w:pPr>
              <w:numPr>
                <w:ilvl w:val="0"/>
                <w:numId w:val="29"/>
              </w:numPr>
              <w:spacing w:after="0" w:line="240" w:lineRule="auto"/>
              <w:rPr>
                <w:rFonts w:ascii="Times New Roman" w:eastAsia="Calibri"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43C19" w14:textId="77777777" w:rsidR="006233A5" w:rsidRPr="006233A5" w:rsidRDefault="006233A5" w:rsidP="006233A5">
            <w:pPr>
              <w:spacing w:after="0" w:line="240" w:lineRule="auto"/>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Tiekėjas yra padaręs rimtą profesinį pažeidimą, dėl kurio perkančioji organizacija abejoja tiekėjo sąžiningumu,</w:t>
            </w:r>
            <w:r w:rsidRPr="006233A5">
              <w:rPr>
                <w:rFonts w:ascii="Times New Roman" w:eastAsia="Times New Roman" w:hAnsi="Times New Roman" w:cs="Times New Roman"/>
                <w:sz w:val="20"/>
                <w:szCs w:val="20"/>
                <w:lang w:eastAsia="lt-LT"/>
              </w:rPr>
              <w:t xml:space="preserve"> kai jis </w:t>
            </w:r>
            <w:r w:rsidRPr="006233A5">
              <w:rPr>
                <w:rFonts w:ascii="Times New Roman" w:eastAsia="Calibri"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25F60"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t>VPĮ 46 straipsnio 4 dalies 7 punkto c papunktis</w:t>
            </w:r>
          </w:p>
          <w:p w14:paraId="64C1CCF9"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p>
          <w:p w14:paraId="79E16A42" w14:textId="77777777" w:rsidR="006233A5" w:rsidRPr="006233A5" w:rsidRDefault="006233A5" w:rsidP="006233A5">
            <w:pPr>
              <w:spacing w:after="0" w:line="240" w:lineRule="auto"/>
              <w:jc w:val="both"/>
              <w:rPr>
                <w:rFonts w:ascii="Times New Roman" w:eastAsia="Yu Mincho" w:hAnsi="Times New Roman" w:cs="Times New Roman"/>
                <w:sz w:val="20"/>
                <w:szCs w:val="20"/>
              </w:rPr>
            </w:pPr>
            <w:r w:rsidRPr="006233A5">
              <w:rPr>
                <w:rFonts w:ascii="Times New Roman" w:eastAsia="Yu Mincho" w:hAnsi="Times New Roman" w:cs="Times New Roman"/>
                <w:sz w:val="20"/>
                <w:szCs w:val="20"/>
                <w:lang w:eastAsia="lt-LT"/>
              </w:rPr>
              <w:t>EBVPD III dalies C11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66534"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r w:rsidRPr="006233A5">
              <w:rPr>
                <w:rFonts w:ascii="Times New Roman" w:eastAsia="Calibri" w:hAnsi="Times New Roman" w:cs="Times New Roman"/>
                <w:sz w:val="20"/>
                <w:szCs w:val="20"/>
              </w:rPr>
              <w:t>Iš Lietuvoje įsteigtų subjektų įrodančių dokumentų nereikalaujama. Užtenka pateikto EBVPD.</w:t>
            </w:r>
          </w:p>
          <w:p w14:paraId="0B556638" w14:textId="77777777" w:rsidR="006233A5" w:rsidRPr="006233A5" w:rsidRDefault="006233A5" w:rsidP="006233A5">
            <w:pPr>
              <w:spacing w:after="0" w:line="240" w:lineRule="auto"/>
              <w:ind w:right="175"/>
              <w:jc w:val="both"/>
              <w:rPr>
                <w:rFonts w:ascii="Times New Roman" w:eastAsia="Calibri" w:hAnsi="Times New Roman" w:cs="Times New Roman"/>
                <w:bCs/>
                <w:iCs/>
                <w:sz w:val="20"/>
                <w:szCs w:val="20"/>
              </w:rPr>
            </w:pPr>
          </w:p>
          <w:p w14:paraId="663F1C27" w14:textId="77777777" w:rsidR="006233A5" w:rsidRPr="006233A5" w:rsidRDefault="006233A5" w:rsidP="006233A5">
            <w:pPr>
              <w:spacing w:line="276" w:lineRule="auto"/>
              <w:ind w:right="175"/>
              <w:rPr>
                <w:rFonts w:ascii="Times New Roman" w:eastAsia="Calibri" w:hAnsi="Times New Roman" w:cs="Times New Roman"/>
                <w:b/>
                <w:bCs/>
                <w:sz w:val="20"/>
                <w:szCs w:val="20"/>
                <w:lang w:eastAsia="lt-LT"/>
              </w:rPr>
            </w:pPr>
            <w:r w:rsidRPr="006233A5">
              <w:rPr>
                <w:rFonts w:ascii="Times New Roman" w:eastAsia="Calibri"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1E27EBA5" w14:textId="77777777" w:rsidR="006233A5" w:rsidRPr="006233A5" w:rsidRDefault="00C144FF" w:rsidP="006233A5">
            <w:pPr>
              <w:spacing w:line="276" w:lineRule="auto"/>
              <w:ind w:right="175"/>
              <w:rPr>
                <w:rFonts w:ascii="Times New Roman" w:eastAsia="Calibri" w:hAnsi="Times New Roman" w:cs="Times New Roman"/>
                <w:bCs/>
                <w:iCs/>
                <w:sz w:val="20"/>
                <w:szCs w:val="20"/>
              </w:rPr>
            </w:pPr>
            <w:hyperlink r:id="rId21" w:history="1">
              <w:r w:rsidR="006233A5" w:rsidRPr="006233A5">
                <w:rPr>
                  <w:rFonts w:ascii="Times New Roman" w:eastAsia="Calibri" w:hAnsi="Times New Roman" w:cs="Times New Roman"/>
                  <w:sz w:val="20"/>
                  <w:szCs w:val="20"/>
                  <w:u w:val="single"/>
                  <w:lang w:eastAsia="lt-LT"/>
                </w:rPr>
                <w:t>https://kt.gov.lt/lt/atviri-duomenys/diskvalifikavimas-is-viesuju-pirkimu</w:t>
              </w:r>
            </w:hyperlink>
            <w:r w:rsidR="006233A5" w:rsidRPr="006233A5">
              <w:rPr>
                <w:rFonts w:ascii="Times New Roman" w:eastAsia="Calibri" w:hAnsi="Times New Roman" w:cs="Times New Roman"/>
                <w:sz w:val="20"/>
                <w:szCs w:val="20"/>
                <w:lang w:eastAsia="lt-LT"/>
              </w:rPr>
              <w:t xml:space="preserve"> skelbiamą informaciją. </w:t>
            </w:r>
          </w:p>
        </w:tc>
      </w:tr>
    </w:tbl>
    <w:p w14:paraId="05969E8C" w14:textId="77777777" w:rsidR="006233A5" w:rsidRPr="006233A5" w:rsidRDefault="006233A5" w:rsidP="006233A5">
      <w:pPr>
        <w:spacing w:line="276" w:lineRule="auto"/>
        <w:rPr>
          <w:rFonts w:ascii="Calibri" w:eastAsia="Calibri" w:hAnsi="Calibri" w:cs="Arial"/>
          <w:sz w:val="21"/>
          <w:szCs w:val="21"/>
          <w:lang w:eastAsia="lt-LT"/>
        </w:rPr>
      </w:pPr>
    </w:p>
    <w:p w14:paraId="7E4D269D" w14:textId="77777777" w:rsidR="006233A5" w:rsidRPr="006233A5" w:rsidRDefault="006233A5" w:rsidP="006233A5">
      <w:pPr>
        <w:spacing w:line="276" w:lineRule="auto"/>
        <w:jc w:val="center"/>
        <w:rPr>
          <w:rFonts w:ascii="Times New Roman" w:eastAsia="Calibri" w:hAnsi="Times New Roman" w:cs="Times New Roman"/>
          <w:b/>
          <w:bCs/>
          <w:smallCaps/>
          <w:lang w:eastAsia="lt-LT"/>
        </w:rPr>
      </w:pPr>
      <w:r w:rsidRPr="006233A5">
        <w:rPr>
          <w:rFonts w:ascii="Times New Roman" w:eastAsia="Calibri" w:hAnsi="Times New Roman" w:cs="Times New Roman"/>
          <w:smallCaps/>
          <w:lang w:eastAsia="lt-LT"/>
        </w:rPr>
        <w:t>___________________</w:t>
      </w:r>
      <w:r w:rsidRPr="006233A5">
        <w:rPr>
          <w:rFonts w:ascii="Times New Roman" w:eastAsia="Calibri" w:hAnsi="Times New Roman" w:cs="Times New Roman"/>
          <w:b/>
          <w:bCs/>
          <w:smallCaps/>
          <w:lang w:eastAsia="lt-LT"/>
        </w:rPr>
        <w:br w:type="page"/>
      </w:r>
    </w:p>
    <w:p w14:paraId="70CF595B" w14:textId="77777777" w:rsidR="006233A5" w:rsidRPr="006233A5" w:rsidRDefault="006233A5" w:rsidP="006233A5">
      <w:pPr>
        <w:keepNext/>
        <w:keepLines/>
        <w:spacing w:before="120" w:after="0" w:line="240" w:lineRule="auto"/>
        <w:ind w:left="5103"/>
        <w:outlineLvl w:val="1"/>
        <w:rPr>
          <w:rFonts w:ascii="Times New Roman" w:eastAsia="Calibri" w:hAnsi="Times New Roman" w:cs="Times New Roman"/>
          <w:color w:val="0070C0"/>
          <w:sz w:val="21"/>
          <w:szCs w:val="21"/>
          <w:lang w:eastAsia="lt-LT"/>
        </w:rPr>
      </w:pPr>
      <w:bookmarkStart w:id="56" w:name="_Ref38291223"/>
      <w:bookmarkStart w:id="57" w:name="_Ref38291334"/>
      <w:bookmarkStart w:id="58" w:name="_Ref38533412"/>
      <w:bookmarkStart w:id="59" w:name="_Toc193917745"/>
      <w:r w:rsidRPr="006233A5">
        <w:rPr>
          <w:rFonts w:ascii="Times New Roman" w:eastAsia="Calibri" w:hAnsi="Times New Roman" w:cs="Times New Roman"/>
          <w:color w:val="0070C0"/>
          <w:sz w:val="21"/>
          <w:szCs w:val="21"/>
          <w:lang w:eastAsia="lt-LT"/>
        </w:rPr>
        <w:lastRenderedPageBreak/>
        <w:t>Pirkimo sąlygų 4 priedas „Tiekėjų kvalifikacijos reikalavimai ir reikalaujami kokybės bei aplinkos apsaugos vadybos sistemų standartai“</w:t>
      </w:r>
      <w:bookmarkEnd w:id="56"/>
      <w:bookmarkEnd w:id="57"/>
      <w:bookmarkEnd w:id="58"/>
      <w:bookmarkEnd w:id="59"/>
    </w:p>
    <w:p w14:paraId="5DA3EFDE" w14:textId="77777777" w:rsidR="006233A5" w:rsidRPr="006233A5" w:rsidRDefault="006233A5" w:rsidP="006233A5">
      <w:pPr>
        <w:spacing w:line="276" w:lineRule="auto"/>
        <w:rPr>
          <w:rFonts w:ascii="Times New Roman" w:eastAsia="Calibri" w:hAnsi="Times New Roman" w:cs="Times New Roman"/>
          <w:b/>
          <w:bCs/>
          <w:smallCaps/>
          <w:lang w:eastAsia="lt-LT"/>
        </w:rPr>
      </w:pPr>
    </w:p>
    <w:p w14:paraId="75360291" w14:textId="77777777" w:rsidR="006233A5" w:rsidRPr="006233A5" w:rsidRDefault="006233A5" w:rsidP="006233A5">
      <w:pPr>
        <w:numPr>
          <w:ilvl w:val="1"/>
          <w:numId w:val="0"/>
        </w:numPr>
        <w:spacing w:after="240" w:line="240" w:lineRule="auto"/>
        <w:jc w:val="center"/>
        <w:rPr>
          <w:rFonts w:ascii="Times New Roman" w:eastAsia="Calibri" w:hAnsi="Times New Roman" w:cs="Times New Roman"/>
          <w:caps/>
          <w:smallCaps/>
          <w:color w:val="404040"/>
          <w:spacing w:val="20"/>
          <w:sz w:val="28"/>
          <w:szCs w:val="28"/>
          <w:lang w:eastAsia="lt-LT"/>
        </w:rPr>
      </w:pPr>
      <w:r w:rsidRPr="006233A5">
        <w:rPr>
          <w:rFonts w:ascii="Times New Roman" w:eastAsia="Calibri" w:hAnsi="Times New Roman" w:cs="Times New Roman"/>
          <w:caps/>
          <w:smallCaps/>
          <w:color w:val="404040"/>
          <w:spacing w:val="20"/>
          <w:sz w:val="28"/>
          <w:szCs w:val="28"/>
          <w:lang w:eastAsia="lt-LT"/>
        </w:rPr>
        <w:t xml:space="preserve">TIEKĖJŲ KVALIFIKACIJOS REIKALAVIMAI IR REIKALAVIMAI LAIKYTIS </w:t>
      </w:r>
      <w:r w:rsidRPr="006233A5">
        <w:rPr>
          <w:rFonts w:ascii="Times New Roman" w:eastAsia="Calibri" w:hAnsi="Times New Roman" w:cs="Times New Roman"/>
          <w:caps/>
          <w:color w:val="404040"/>
          <w:spacing w:val="20"/>
          <w:sz w:val="28"/>
          <w:szCs w:val="28"/>
        </w:rPr>
        <w:t>KOKYBĖS VADYBOS SISTEMOS IR (ARBA) APLINKOS APSAUGOS VADYBOS SISTEMOS STANDARTŲ</w:t>
      </w:r>
    </w:p>
    <w:p w14:paraId="340D7C99" w14:textId="77777777" w:rsidR="006233A5" w:rsidRPr="006233A5" w:rsidRDefault="006233A5" w:rsidP="006233A5">
      <w:pPr>
        <w:numPr>
          <w:ilvl w:val="0"/>
          <w:numId w:val="3"/>
        </w:numPr>
        <w:tabs>
          <w:tab w:val="left" w:pos="851"/>
        </w:tabs>
        <w:spacing w:after="0" w:line="240" w:lineRule="auto"/>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rPr>
        <w:t>Tiekėjo kvalifikacija turi atitikti šiame priede nustatytus reikalavimus kvalifikacijai.</w:t>
      </w:r>
      <w:r w:rsidRPr="006233A5">
        <w:rPr>
          <w:rFonts w:ascii="Times New Roman" w:eastAsia="Calibri" w:hAnsi="Times New Roman" w:cs="Times New Roman"/>
          <w:sz w:val="21"/>
          <w:szCs w:val="21"/>
          <w:lang w:eastAsia="lt-LT"/>
        </w:rPr>
        <w:t xml:space="preserve"> </w:t>
      </w:r>
    </w:p>
    <w:p w14:paraId="0471C03E" w14:textId="77777777" w:rsidR="006233A5" w:rsidRPr="006233A5" w:rsidRDefault="006233A5" w:rsidP="006233A5">
      <w:pPr>
        <w:spacing w:line="276" w:lineRule="auto"/>
        <w:ind w:left="567"/>
        <w:contextualSpacing/>
        <w:rPr>
          <w:rFonts w:ascii="Times New Roman" w:eastAsia="Calibri" w:hAnsi="Times New Roman" w:cs="Times New Roman"/>
          <w:color w:val="00B050"/>
          <w:sz w:val="21"/>
          <w:szCs w:val="21"/>
        </w:rPr>
      </w:pPr>
      <w:r w:rsidRPr="006233A5">
        <w:rPr>
          <w:rFonts w:ascii="Times New Roman" w:eastAsia="Calibri" w:hAnsi="Times New Roman" w:cs="Times New Roman"/>
          <w:sz w:val="21"/>
          <w:szCs w:val="21"/>
        </w:rPr>
        <w:t>1 lentelė</w:t>
      </w:r>
    </w:p>
    <w:tbl>
      <w:tblPr>
        <w:tblW w:w="97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4575"/>
        <w:gridCol w:w="4515"/>
      </w:tblGrid>
      <w:tr w:rsidR="006233A5" w:rsidRPr="006233A5" w14:paraId="2FFAFF68" w14:textId="77777777" w:rsidTr="00CD7BAA">
        <w:tc>
          <w:tcPr>
            <w:tcW w:w="709" w:type="dxa"/>
            <w:tcBorders>
              <w:top w:val="single" w:sz="4" w:space="0" w:color="000000"/>
              <w:left w:val="single" w:sz="4" w:space="0" w:color="000000"/>
              <w:bottom w:val="single" w:sz="4" w:space="0" w:color="000000"/>
              <w:right w:val="nil"/>
            </w:tcBorders>
          </w:tcPr>
          <w:p w14:paraId="1AE8C904" w14:textId="77777777" w:rsidR="006233A5" w:rsidRPr="006233A5" w:rsidRDefault="006233A5" w:rsidP="006233A5">
            <w:pPr>
              <w:tabs>
                <w:tab w:val="center" w:pos="243"/>
              </w:tabs>
              <w:suppressAutoHyphens/>
              <w:autoSpaceDN w:val="0"/>
              <w:spacing w:after="0" w:line="240" w:lineRule="auto"/>
              <w:ind w:left="30"/>
              <w:textAlignment w:val="baseline"/>
              <w:rPr>
                <w:rFonts w:ascii="Times New Roman" w:eastAsia="Times New Roman" w:hAnsi="Times New Roman" w:cs="Times New Roman"/>
                <w:b/>
                <w:i/>
                <w:sz w:val="20"/>
                <w:lang w:eastAsia="en-GB"/>
              </w:rPr>
            </w:pPr>
            <w:r w:rsidRPr="006233A5">
              <w:rPr>
                <w:rFonts w:ascii="Times New Roman" w:eastAsia="Times New Roman" w:hAnsi="Times New Roman" w:cs="Times New Roman"/>
                <w:b/>
                <w:i/>
                <w:sz w:val="20"/>
                <w:lang w:eastAsia="en-GB"/>
              </w:rPr>
              <w:t>Eil. Nr.</w:t>
            </w:r>
          </w:p>
        </w:tc>
        <w:tc>
          <w:tcPr>
            <w:tcW w:w="4575" w:type="dxa"/>
            <w:tcBorders>
              <w:top w:val="single" w:sz="4" w:space="0" w:color="000000"/>
              <w:left w:val="single" w:sz="4" w:space="0" w:color="000000"/>
              <w:bottom w:val="single" w:sz="4" w:space="0" w:color="000000"/>
              <w:right w:val="nil"/>
            </w:tcBorders>
          </w:tcPr>
          <w:p w14:paraId="6F7464A9" w14:textId="77777777" w:rsidR="006233A5" w:rsidRPr="006233A5" w:rsidRDefault="006233A5" w:rsidP="006233A5">
            <w:pPr>
              <w:suppressAutoHyphens/>
              <w:autoSpaceDN w:val="0"/>
              <w:spacing w:after="0" w:line="240" w:lineRule="auto"/>
              <w:textAlignment w:val="baseline"/>
              <w:rPr>
                <w:rFonts w:ascii="Times New Roman" w:eastAsia="Times New Roman" w:hAnsi="Times New Roman" w:cs="Times New Roman"/>
                <w:b/>
                <w:i/>
                <w:sz w:val="20"/>
                <w:lang w:eastAsia="en-GB"/>
              </w:rPr>
            </w:pPr>
            <w:r w:rsidRPr="006233A5">
              <w:rPr>
                <w:rFonts w:ascii="Times New Roman" w:eastAsia="Times New Roman" w:hAnsi="Times New Roman" w:cs="Times New Roman"/>
                <w:b/>
                <w:i/>
                <w:sz w:val="20"/>
                <w:lang w:eastAsia="en-GB"/>
              </w:rPr>
              <w:t>Kvalifikacijos reikalavimai</w:t>
            </w:r>
          </w:p>
        </w:tc>
        <w:tc>
          <w:tcPr>
            <w:tcW w:w="4515" w:type="dxa"/>
            <w:tcBorders>
              <w:top w:val="single" w:sz="4" w:space="0" w:color="000000"/>
              <w:left w:val="single" w:sz="4" w:space="0" w:color="000000"/>
              <w:bottom w:val="single" w:sz="4" w:space="0" w:color="000000"/>
              <w:right w:val="single" w:sz="4" w:space="0" w:color="000000"/>
            </w:tcBorders>
          </w:tcPr>
          <w:p w14:paraId="5F4688CD" w14:textId="77777777" w:rsidR="006233A5" w:rsidRPr="006233A5" w:rsidRDefault="006233A5" w:rsidP="006233A5">
            <w:pPr>
              <w:suppressAutoHyphens/>
              <w:autoSpaceDN w:val="0"/>
              <w:spacing w:after="0" w:line="240" w:lineRule="auto"/>
              <w:ind w:right="-108"/>
              <w:textAlignment w:val="baseline"/>
              <w:rPr>
                <w:rFonts w:ascii="Times New Roman" w:eastAsia="Times New Roman" w:hAnsi="Times New Roman" w:cs="Times New Roman"/>
                <w:b/>
                <w:i/>
                <w:sz w:val="20"/>
                <w:lang w:eastAsia="en-GB"/>
              </w:rPr>
            </w:pPr>
            <w:bookmarkStart w:id="60" w:name="_heading=h.4d34og8" w:colFirst="0" w:colLast="0"/>
            <w:bookmarkEnd w:id="60"/>
            <w:r w:rsidRPr="006233A5">
              <w:rPr>
                <w:rFonts w:ascii="Times New Roman" w:eastAsia="Times New Roman" w:hAnsi="Times New Roman" w:cs="Times New Roman"/>
                <w:b/>
                <w:i/>
                <w:sz w:val="20"/>
                <w:lang w:eastAsia="en-GB"/>
              </w:rPr>
              <w:t>Kvalifikacijos reikalavimus įrodantys dokumentai</w:t>
            </w:r>
          </w:p>
        </w:tc>
      </w:tr>
      <w:tr w:rsidR="006233A5" w:rsidRPr="006233A5" w14:paraId="7BAA0F19" w14:textId="77777777" w:rsidTr="00CD7BAA">
        <w:tc>
          <w:tcPr>
            <w:tcW w:w="709" w:type="dxa"/>
            <w:tcBorders>
              <w:top w:val="single" w:sz="4" w:space="0" w:color="000000"/>
              <w:left w:val="single" w:sz="4" w:space="0" w:color="000000"/>
              <w:bottom w:val="single" w:sz="4" w:space="0" w:color="000000"/>
              <w:right w:val="nil"/>
            </w:tcBorders>
          </w:tcPr>
          <w:p w14:paraId="4B2517F1" w14:textId="77777777" w:rsidR="006233A5" w:rsidRPr="006233A5" w:rsidRDefault="006233A5" w:rsidP="006233A5">
            <w:pPr>
              <w:tabs>
                <w:tab w:val="center" w:pos="243"/>
              </w:tabs>
              <w:suppressAutoHyphens/>
              <w:autoSpaceDN w:val="0"/>
              <w:spacing w:after="0" w:line="240" w:lineRule="auto"/>
              <w:ind w:left="30"/>
              <w:textAlignment w:val="baseline"/>
              <w:rPr>
                <w:rFonts w:ascii="Times New Roman" w:eastAsia="Times New Roman" w:hAnsi="Times New Roman" w:cs="Times New Roman"/>
                <w:b/>
                <w:i/>
                <w:sz w:val="20"/>
                <w:lang w:eastAsia="en-GB"/>
              </w:rPr>
            </w:pPr>
          </w:p>
        </w:tc>
        <w:tc>
          <w:tcPr>
            <w:tcW w:w="4575" w:type="dxa"/>
            <w:tcBorders>
              <w:top w:val="single" w:sz="4" w:space="0" w:color="000000"/>
              <w:left w:val="single" w:sz="4" w:space="0" w:color="000000"/>
              <w:bottom w:val="single" w:sz="4" w:space="0" w:color="000000"/>
              <w:right w:val="nil"/>
            </w:tcBorders>
          </w:tcPr>
          <w:p w14:paraId="69144640" w14:textId="31133FD7" w:rsidR="006233A5" w:rsidRPr="00B47F20" w:rsidRDefault="00C656C5" w:rsidP="006233A5">
            <w:pPr>
              <w:suppressAutoHyphens/>
              <w:autoSpaceDN w:val="0"/>
              <w:spacing w:after="0" w:line="240" w:lineRule="auto"/>
              <w:textAlignment w:val="baseline"/>
              <w:rPr>
                <w:rFonts w:ascii="Times New Roman" w:eastAsia="Times New Roman" w:hAnsi="Times New Roman" w:cs="Times New Roman"/>
                <w:b/>
                <w:i/>
                <w:color w:val="FF0000"/>
                <w:sz w:val="20"/>
                <w:lang w:eastAsia="en-GB"/>
              </w:rPr>
            </w:pPr>
            <w:r w:rsidRPr="00C656C5">
              <w:rPr>
                <w:rFonts w:ascii="Times New Roman" w:eastAsia="Times New Roman" w:hAnsi="Times New Roman" w:cs="Times New Roman"/>
                <w:b/>
                <w:i/>
                <w:sz w:val="20"/>
                <w:lang w:eastAsia="en-GB"/>
              </w:rPr>
              <w:t>Techninis ir profesinis pajėgumas</w:t>
            </w:r>
          </w:p>
        </w:tc>
        <w:tc>
          <w:tcPr>
            <w:tcW w:w="4515" w:type="dxa"/>
            <w:tcBorders>
              <w:top w:val="single" w:sz="4" w:space="0" w:color="000000"/>
              <w:left w:val="single" w:sz="4" w:space="0" w:color="000000"/>
              <w:bottom w:val="single" w:sz="4" w:space="0" w:color="000000"/>
              <w:right w:val="single" w:sz="4" w:space="0" w:color="000000"/>
            </w:tcBorders>
          </w:tcPr>
          <w:p w14:paraId="49D7ECF3" w14:textId="77777777" w:rsidR="006233A5" w:rsidRPr="006233A5" w:rsidRDefault="006233A5" w:rsidP="006233A5">
            <w:pPr>
              <w:suppressAutoHyphens/>
              <w:autoSpaceDN w:val="0"/>
              <w:spacing w:after="0" w:line="240" w:lineRule="auto"/>
              <w:ind w:right="-108"/>
              <w:textAlignment w:val="baseline"/>
              <w:rPr>
                <w:rFonts w:ascii="Times New Roman" w:eastAsia="Times New Roman" w:hAnsi="Times New Roman" w:cs="Times New Roman"/>
                <w:b/>
                <w:i/>
                <w:sz w:val="20"/>
                <w:lang w:eastAsia="en-GB"/>
              </w:rPr>
            </w:pPr>
          </w:p>
        </w:tc>
      </w:tr>
      <w:tr w:rsidR="006233A5" w:rsidRPr="006233A5" w14:paraId="7C87D734" w14:textId="77777777" w:rsidTr="00CD7BAA">
        <w:trPr>
          <w:trHeight w:val="3068"/>
        </w:trPr>
        <w:tc>
          <w:tcPr>
            <w:tcW w:w="709" w:type="dxa"/>
            <w:vMerge w:val="restart"/>
            <w:tcBorders>
              <w:top w:val="single" w:sz="4" w:space="0" w:color="000000"/>
              <w:left w:val="single" w:sz="4" w:space="0" w:color="000000"/>
              <w:right w:val="single" w:sz="4" w:space="0" w:color="000000"/>
            </w:tcBorders>
          </w:tcPr>
          <w:p w14:paraId="461236B4" w14:textId="77777777" w:rsidR="006233A5" w:rsidRPr="006233A5" w:rsidRDefault="006233A5" w:rsidP="006233A5">
            <w:pPr>
              <w:suppressAutoHyphens/>
              <w:autoSpaceDN w:val="0"/>
              <w:spacing w:after="0" w:line="240" w:lineRule="auto"/>
              <w:ind w:left="-959" w:firstLine="851"/>
              <w:jc w:val="center"/>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1.</w:t>
            </w:r>
          </w:p>
        </w:tc>
        <w:tc>
          <w:tcPr>
            <w:tcW w:w="4575" w:type="dxa"/>
            <w:tcBorders>
              <w:top w:val="single" w:sz="4" w:space="0" w:color="000000"/>
              <w:left w:val="single" w:sz="4" w:space="0" w:color="000000"/>
              <w:bottom w:val="single" w:sz="4" w:space="0" w:color="auto"/>
              <w:right w:val="single" w:sz="4" w:space="0" w:color="000000"/>
            </w:tcBorders>
            <w:shd w:val="clear" w:color="auto" w:fill="auto"/>
          </w:tcPr>
          <w:p w14:paraId="43C984B6" w14:textId="13F5DAB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Tiekėjas per pastaruosius 3 metus  arba per laiką nuo tiekėjo įregistravimo dienos (jeigu tiekėjas vykdė veiklą mažiau nei 3 metus) iki pasiūlymų pateikimo termino pabaigos pagal vieną ar daugiau sutarčių savo jėgomis* yra suteikęs paslaugų</w:t>
            </w:r>
            <w:r w:rsidR="003042F8">
              <w:rPr>
                <w:rFonts w:ascii="Times New Roman" w:eastAsia="Times New Roman" w:hAnsi="Times New Roman" w:cs="Times New Roman"/>
                <w:lang w:eastAsia="en-GB"/>
              </w:rPr>
              <w:t xml:space="preserve">, kurių bendra vertė ne mažiau kaip </w:t>
            </w:r>
            <w:r w:rsidRPr="006233A5">
              <w:rPr>
                <w:rFonts w:ascii="Times New Roman" w:eastAsia="Times New Roman" w:hAnsi="Times New Roman" w:cs="Times New Roman"/>
                <w:lang w:eastAsia="en-GB"/>
              </w:rPr>
              <w:t>100 000,00 Eur be PVM ir šios sutarties/sutarčių apimtyje buvo suteiktos:</w:t>
            </w:r>
          </w:p>
          <w:p w14:paraId="24F5147C" w14:textId="77777777" w:rsidR="006233A5" w:rsidRPr="00A71CC9"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 xml:space="preserve">- įdiegtas, sukonfigūruotas ir gamybiniu režimu paleistas debesijos informacinių technologijų </w:t>
            </w:r>
            <w:r w:rsidRPr="00A71CC9">
              <w:rPr>
                <w:rFonts w:ascii="Times New Roman" w:eastAsia="Times New Roman" w:hAnsi="Times New Roman" w:cs="Times New Roman"/>
                <w:lang w:eastAsia="en-GB"/>
              </w:rPr>
              <w:t xml:space="preserve">infrastruktūra paremtas IT </w:t>
            </w:r>
            <w:proofErr w:type="spellStart"/>
            <w:r w:rsidRPr="00A71CC9">
              <w:rPr>
                <w:rFonts w:ascii="Times New Roman" w:eastAsia="Times New Roman" w:hAnsi="Times New Roman" w:cs="Times New Roman"/>
                <w:lang w:eastAsia="en-GB"/>
              </w:rPr>
              <w:t>SaaS</w:t>
            </w:r>
            <w:proofErr w:type="spellEnd"/>
            <w:r w:rsidRPr="00A71CC9">
              <w:rPr>
                <w:rFonts w:ascii="Times New Roman" w:eastAsia="Times New Roman" w:hAnsi="Times New Roman" w:cs="Times New Roman"/>
                <w:lang w:eastAsia="en-GB"/>
              </w:rPr>
              <w:t xml:space="preserve"> (angl. </w:t>
            </w:r>
            <w:proofErr w:type="spellStart"/>
            <w:r w:rsidRPr="00A71CC9">
              <w:rPr>
                <w:rFonts w:ascii="Times New Roman" w:eastAsia="Times New Roman" w:hAnsi="Times New Roman" w:cs="Times New Roman"/>
                <w:lang w:eastAsia="en-GB"/>
              </w:rPr>
              <w:t>software</w:t>
            </w:r>
            <w:proofErr w:type="spellEnd"/>
            <w:r w:rsidRPr="00A71CC9">
              <w:rPr>
                <w:rFonts w:ascii="Times New Roman" w:eastAsia="Times New Roman" w:hAnsi="Times New Roman" w:cs="Times New Roman"/>
                <w:lang w:eastAsia="en-GB"/>
              </w:rPr>
              <w:t xml:space="preserve"> </w:t>
            </w:r>
            <w:proofErr w:type="spellStart"/>
            <w:r w:rsidRPr="00A71CC9">
              <w:rPr>
                <w:rFonts w:ascii="Times New Roman" w:eastAsia="Times New Roman" w:hAnsi="Times New Roman" w:cs="Times New Roman"/>
                <w:lang w:eastAsia="en-GB"/>
              </w:rPr>
              <w:t>as</w:t>
            </w:r>
            <w:proofErr w:type="spellEnd"/>
            <w:r w:rsidRPr="00A71CC9">
              <w:rPr>
                <w:rFonts w:ascii="Times New Roman" w:eastAsia="Times New Roman" w:hAnsi="Times New Roman" w:cs="Times New Roman"/>
                <w:lang w:eastAsia="en-GB"/>
              </w:rPr>
              <w:t xml:space="preserve"> a </w:t>
            </w:r>
            <w:proofErr w:type="spellStart"/>
            <w:r w:rsidRPr="00A71CC9">
              <w:rPr>
                <w:rFonts w:ascii="Times New Roman" w:eastAsia="Times New Roman" w:hAnsi="Times New Roman" w:cs="Times New Roman"/>
                <w:lang w:eastAsia="en-GB"/>
              </w:rPr>
              <w:t>service</w:t>
            </w:r>
            <w:proofErr w:type="spellEnd"/>
            <w:r w:rsidRPr="00A71CC9">
              <w:rPr>
                <w:rFonts w:ascii="Times New Roman" w:eastAsia="Times New Roman" w:hAnsi="Times New Roman" w:cs="Times New Roman"/>
                <w:lang w:eastAsia="en-GB"/>
              </w:rPr>
              <w:t>) sprendimas;</w:t>
            </w:r>
          </w:p>
          <w:p w14:paraId="691F8EC5" w14:textId="1D2726C1" w:rsidR="006233A5" w:rsidRPr="00A71CC9"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r w:rsidRPr="00A71CC9">
              <w:rPr>
                <w:rFonts w:ascii="Times New Roman" w:eastAsia="Times New Roman" w:hAnsi="Times New Roman" w:cs="Times New Roman"/>
                <w:lang w:eastAsia="en-GB"/>
              </w:rPr>
              <w:t>- duomenų skaitmeninimas ir jų integravimas į geografinę informacinę sistemą;</w:t>
            </w:r>
          </w:p>
          <w:p w14:paraId="7AB4FE78"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 xml:space="preserve">- žemėlapių ir erdvinių duomenų rinkinių sukūrimas </w:t>
            </w:r>
            <w:proofErr w:type="spellStart"/>
            <w:r w:rsidRPr="006233A5">
              <w:rPr>
                <w:rFonts w:ascii="Times New Roman" w:eastAsia="Times New Roman" w:hAnsi="Times New Roman" w:cs="Times New Roman"/>
                <w:lang w:eastAsia="en-GB"/>
              </w:rPr>
              <w:t>aerofotografijos</w:t>
            </w:r>
            <w:proofErr w:type="spellEnd"/>
            <w:r w:rsidRPr="006233A5">
              <w:rPr>
                <w:rFonts w:ascii="Times New Roman" w:eastAsia="Times New Roman" w:hAnsi="Times New Roman" w:cs="Times New Roman"/>
                <w:lang w:eastAsia="en-GB"/>
              </w:rPr>
              <w:t xml:space="preserve"> metodais;</w:t>
            </w:r>
          </w:p>
          <w:p w14:paraId="0C9338CF"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 suderintos ir įdiegtos duomenų teikimo integracijos su valstybinėmis IT sistemomis.</w:t>
            </w:r>
          </w:p>
          <w:p w14:paraId="06F71061" w14:textId="77777777" w:rsidR="006233A5" w:rsidRPr="006233A5" w:rsidRDefault="006233A5" w:rsidP="006233A5">
            <w:pPr>
              <w:suppressAutoHyphens/>
              <w:autoSpaceDN w:val="0"/>
              <w:spacing w:after="0" w:line="240" w:lineRule="auto"/>
              <w:jc w:val="both"/>
              <w:textAlignment w:val="baseline"/>
              <w:rPr>
                <w:rFonts w:ascii="Times New Roman" w:eastAsia="Quattrocento Sans" w:hAnsi="Times New Roman" w:cs="Times New Roman"/>
                <w:lang w:eastAsia="en-GB"/>
              </w:rPr>
            </w:pPr>
          </w:p>
          <w:p w14:paraId="4F3C0F09" w14:textId="0131AF21" w:rsidR="006233A5" w:rsidRPr="006233A5" w:rsidRDefault="006233A5" w:rsidP="006233A5">
            <w:pPr>
              <w:suppressAutoHyphens/>
              <w:autoSpaceDN w:val="0"/>
              <w:spacing w:after="0" w:line="240" w:lineRule="auto"/>
              <w:jc w:val="both"/>
              <w:textAlignment w:val="baseline"/>
              <w:rPr>
                <w:rFonts w:ascii="Times New Roman" w:eastAsia="Quattrocento Sans" w:hAnsi="Times New Roman" w:cs="Times New Roman"/>
                <w:i/>
                <w:lang w:eastAsia="en-GB"/>
              </w:rPr>
            </w:pPr>
            <w:r w:rsidRPr="006233A5">
              <w:rPr>
                <w:rFonts w:ascii="Times New Roman" w:eastAsia="Quattrocento Sans" w:hAnsi="Times New Roman" w:cs="Times New Roman"/>
                <w:i/>
                <w:lang w:eastAsia="en-GB"/>
              </w:rPr>
              <w:t>Pastaba: visos suteiktos paslaugos neturi būti vienos sutarties apimtyje, t.</w:t>
            </w:r>
            <w:r w:rsidR="00B332DD">
              <w:rPr>
                <w:rFonts w:ascii="Times New Roman" w:eastAsia="Quattrocento Sans" w:hAnsi="Times New Roman" w:cs="Times New Roman"/>
                <w:i/>
                <w:lang w:eastAsia="en-GB"/>
              </w:rPr>
              <w:t xml:space="preserve"> </w:t>
            </w:r>
            <w:r w:rsidRPr="006233A5">
              <w:rPr>
                <w:rFonts w:ascii="Times New Roman" w:eastAsia="Quattrocento Sans" w:hAnsi="Times New Roman" w:cs="Times New Roman"/>
                <w:i/>
                <w:lang w:eastAsia="en-GB"/>
              </w:rPr>
              <w:t>y. gali būti suteiktos kelių sutarčių apimtyje</w:t>
            </w:r>
          </w:p>
          <w:p w14:paraId="4E19B625"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p>
          <w:p w14:paraId="4B6D762B" w14:textId="77777777" w:rsidR="006233A5" w:rsidRPr="006233A5" w:rsidRDefault="006233A5" w:rsidP="006233A5">
            <w:pPr>
              <w:tabs>
                <w:tab w:val="left" w:pos="1418"/>
              </w:tabs>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*Paslaugos, suteiktos savo jėgomis – tai paslaugos, kurias tiekėjas atliko savo jėgomis kaip paslaugų teikėjas, tiekėjų grupės partneris ar subtiekėjas. 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r w:rsidRPr="006233A5">
              <w:rPr>
                <w:rFonts w:ascii="Times New Roman" w:eastAsia="Quattrocento Sans" w:hAnsi="Times New Roman" w:cs="Times New Roman"/>
                <w:i/>
                <w:lang w:eastAsia="en-GB"/>
              </w:rPr>
              <w:t>.</w:t>
            </w:r>
          </w:p>
          <w:p w14:paraId="415B2976" w14:textId="77777777" w:rsidR="006233A5" w:rsidRPr="006233A5" w:rsidRDefault="006233A5" w:rsidP="006233A5">
            <w:pPr>
              <w:tabs>
                <w:tab w:val="left" w:pos="1418"/>
              </w:tabs>
              <w:suppressAutoHyphens/>
              <w:autoSpaceDN w:val="0"/>
              <w:spacing w:after="0" w:line="240" w:lineRule="auto"/>
              <w:jc w:val="both"/>
              <w:textAlignment w:val="baseline"/>
              <w:rPr>
                <w:rFonts w:ascii="Times New Roman" w:eastAsia="Times New Roman" w:hAnsi="Times New Roman" w:cs="Times New Roman"/>
                <w:lang w:eastAsia="en-GB"/>
              </w:rPr>
            </w:pPr>
          </w:p>
          <w:p w14:paraId="6152658A" w14:textId="77777777" w:rsidR="006233A5" w:rsidRPr="006233A5" w:rsidRDefault="006233A5" w:rsidP="006233A5">
            <w:pPr>
              <w:tabs>
                <w:tab w:val="left" w:pos="1418"/>
              </w:tabs>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lastRenderedPageBreak/>
              <w:t>**Tiekėjai reikalaujamą patirtį gali įrodinėti tiek baigtomis, tiek nebaigtų vykdyti sutarčių jau įvykdytomis dalimis.</w:t>
            </w:r>
            <w:r w:rsidRPr="006233A5">
              <w:rPr>
                <w:rFonts w:ascii="Times New Roman" w:eastAsia="Times New Roman" w:hAnsi="Times New Roman" w:cs="Times New Roman"/>
                <w:i/>
                <w:lang w:eastAsia="en-GB"/>
              </w:rPr>
              <w:t xml:space="preserve"> </w:t>
            </w:r>
            <w:r w:rsidRPr="006233A5">
              <w:rPr>
                <w:rFonts w:ascii="Times New Roman" w:eastAsia="Times New Roman" w:hAnsi="Times New Roman" w:cs="Times New Roman"/>
                <w:lang w:eastAsia="en-GB"/>
              </w:rPr>
              <w:t xml:space="preserve">Tiekėjas gali teikti informaciją: </w:t>
            </w:r>
          </w:p>
          <w:p w14:paraId="310E3886"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1) apie suteiktas paslaugas, kurios suteiktos per paskutinius 3 metus arba per laiką nuo tiekėjo įregistravimo dienos (jeigu tiekėjas vykdė veiklą mažiau nei 3 metus) iki pasiūlymo pateikimo galutinio termino pabaigos;</w:t>
            </w:r>
          </w:p>
          <w:p w14:paraId="099B3AE9"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2) apie dar nebaigtų vykdyti sutarčių jau įvykdytas dalis (jau suteiktas paslaugas), tokiu atveju nurodoma per paskutinius 3 metus arba per laiką nuo tiekėjo įregistravimo dienos (jeigu tiekėjas vykdė veiklą mažiau nei 3 metus) iki pasiūlymo</w:t>
            </w:r>
            <w:r w:rsidRPr="006233A5">
              <w:rPr>
                <w:rFonts w:ascii="Times New Roman" w:eastAsia="Times New Roman" w:hAnsi="Times New Roman" w:cs="Times New Roman"/>
                <w:i/>
                <w:lang w:eastAsia="en-GB"/>
              </w:rPr>
              <w:t xml:space="preserve"> </w:t>
            </w:r>
            <w:r w:rsidRPr="006233A5">
              <w:rPr>
                <w:rFonts w:ascii="Times New Roman" w:eastAsia="Times New Roman" w:hAnsi="Times New Roman" w:cs="Times New Roman"/>
                <w:lang w:eastAsia="en-GB"/>
              </w:rPr>
              <w:t>pateikimo galutinio termino pabaigos jau suteiktų paslaugų vertė, kuri turi būti ne mažesnė nei šiame reikalavime nurodyta suma.</w:t>
            </w:r>
          </w:p>
          <w:p w14:paraId="232FA209"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p>
        </w:tc>
        <w:tc>
          <w:tcPr>
            <w:tcW w:w="4515" w:type="dxa"/>
            <w:tcBorders>
              <w:top w:val="single" w:sz="4" w:space="0" w:color="000000"/>
              <w:left w:val="single" w:sz="4" w:space="0" w:color="000000"/>
              <w:bottom w:val="single" w:sz="4" w:space="0" w:color="auto"/>
              <w:right w:val="single" w:sz="4" w:space="0" w:color="000000"/>
            </w:tcBorders>
          </w:tcPr>
          <w:p w14:paraId="7567FF3E"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lastRenderedPageBreak/>
              <w:t xml:space="preserve">Perkančiajai organizacijai atlikus EBVPD patikrinimo procedūrą, patikrinus pasiūlymus ir išrinkus galimą laimėtoją, tik jo yra prašomi dokumentai, patvirtinantys atitikimą kvalifikacijos reikalavimams: </w:t>
            </w:r>
          </w:p>
          <w:p w14:paraId="31B7F4C5" w14:textId="77777777" w:rsidR="006233A5" w:rsidRPr="006233A5" w:rsidRDefault="006233A5" w:rsidP="006233A5">
            <w:pPr>
              <w:tabs>
                <w:tab w:val="left" w:pos="709"/>
              </w:tabs>
              <w:suppressAutoHyphens/>
              <w:autoSpaceDN w:val="0"/>
              <w:spacing w:after="0" w:line="240" w:lineRule="auto"/>
              <w:jc w:val="both"/>
              <w:textAlignment w:val="baseline"/>
              <w:rPr>
                <w:rFonts w:ascii="Times New Roman" w:eastAsia="Times New Roman" w:hAnsi="Times New Roman" w:cs="Times New Roman"/>
                <w:lang w:eastAsia="en-GB"/>
              </w:rPr>
            </w:pPr>
          </w:p>
          <w:p w14:paraId="7935FE28" w14:textId="77777777" w:rsidR="006233A5" w:rsidRPr="006233A5" w:rsidRDefault="006233A5" w:rsidP="006233A5">
            <w:pPr>
              <w:tabs>
                <w:tab w:val="left" w:pos="709"/>
              </w:tabs>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Tiekėjo vadovo ar kito tiekėjo įgalioto atstovo parašu patvirtintas per pastaruosius 3 metus  arba per laiką nuo tiekėjo įregistravimo dienos (jeigu tiekėjas vykdė veiklą mažiau nei 3 metus) iki pasiūlymų pateikimo galutinio termino pabaigos suteiktų paslaugų sąrašas, t. y.:</w:t>
            </w:r>
          </w:p>
          <w:p w14:paraId="27644782" w14:textId="77777777" w:rsidR="006233A5" w:rsidRPr="006233A5" w:rsidRDefault="006233A5" w:rsidP="006233A5">
            <w:pPr>
              <w:tabs>
                <w:tab w:val="left" w:pos="709"/>
              </w:tabs>
              <w:suppressAutoHyphens/>
              <w:autoSpaceDN w:val="0"/>
              <w:spacing w:after="0" w:line="240" w:lineRule="auto"/>
              <w:jc w:val="both"/>
              <w:textAlignment w:val="baseline"/>
              <w:rPr>
                <w:rFonts w:ascii="Times New Roman" w:eastAsia="Times New Roman" w:hAnsi="Times New Roman" w:cs="Times New Roman"/>
                <w:b/>
                <w:lang w:eastAsia="en-GB"/>
              </w:rPr>
            </w:pPr>
            <w:r w:rsidRPr="006233A5">
              <w:rPr>
                <w:rFonts w:ascii="Times New Roman" w:eastAsia="Times New Roman" w:hAnsi="Times New Roman" w:cs="Times New Roman"/>
                <w:b/>
                <w:lang w:eastAsia="en-GB"/>
              </w:rPr>
              <w:t xml:space="preserve">- įdiegtas, sukonfigūruotas ir gamybiniu režimu paleistas debesijos informacinių technologijų infrastruktūra paremtas IT </w:t>
            </w:r>
            <w:proofErr w:type="spellStart"/>
            <w:r w:rsidRPr="006233A5">
              <w:rPr>
                <w:rFonts w:ascii="Times New Roman" w:eastAsia="Times New Roman" w:hAnsi="Times New Roman" w:cs="Times New Roman"/>
                <w:b/>
                <w:lang w:eastAsia="en-GB"/>
              </w:rPr>
              <w:t>SaaS</w:t>
            </w:r>
            <w:proofErr w:type="spellEnd"/>
            <w:r w:rsidRPr="006233A5">
              <w:rPr>
                <w:rFonts w:ascii="Times New Roman" w:eastAsia="Times New Roman" w:hAnsi="Times New Roman" w:cs="Times New Roman"/>
                <w:b/>
                <w:lang w:eastAsia="en-GB"/>
              </w:rPr>
              <w:t xml:space="preserve"> (angl. </w:t>
            </w:r>
            <w:proofErr w:type="spellStart"/>
            <w:r w:rsidRPr="006233A5">
              <w:rPr>
                <w:rFonts w:ascii="Times New Roman" w:eastAsia="Times New Roman" w:hAnsi="Times New Roman" w:cs="Times New Roman"/>
                <w:b/>
                <w:lang w:eastAsia="en-GB"/>
              </w:rPr>
              <w:t>software</w:t>
            </w:r>
            <w:proofErr w:type="spellEnd"/>
            <w:r w:rsidRPr="006233A5">
              <w:rPr>
                <w:rFonts w:ascii="Times New Roman" w:eastAsia="Times New Roman" w:hAnsi="Times New Roman" w:cs="Times New Roman"/>
                <w:b/>
                <w:lang w:eastAsia="en-GB"/>
              </w:rPr>
              <w:t xml:space="preserve"> </w:t>
            </w:r>
            <w:proofErr w:type="spellStart"/>
            <w:r w:rsidRPr="006233A5">
              <w:rPr>
                <w:rFonts w:ascii="Times New Roman" w:eastAsia="Times New Roman" w:hAnsi="Times New Roman" w:cs="Times New Roman"/>
                <w:b/>
                <w:lang w:eastAsia="en-GB"/>
              </w:rPr>
              <w:t>as</w:t>
            </w:r>
            <w:proofErr w:type="spellEnd"/>
            <w:r w:rsidRPr="006233A5">
              <w:rPr>
                <w:rFonts w:ascii="Times New Roman" w:eastAsia="Times New Roman" w:hAnsi="Times New Roman" w:cs="Times New Roman"/>
                <w:b/>
                <w:lang w:eastAsia="en-GB"/>
              </w:rPr>
              <w:t xml:space="preserve"> a </w:t>
            </w:r>
            <w:proofErr w:type="spellStart"/>
            <w:r w:rsidRPr="006233A5">
              <w:rPr>
                <w:rFonts w:ascii="Times New Roman" w:eastAsia="Times New Roman" w:hAnsi="Times New Roman" w:cs="Times New Roman"/>
                <w:b/>
                <w:lang w:eastAsia="en-GB"/>
              </w:rPr>
              <w:t>service</w:t>
            </w:r>
            <w:proofErr w:type="spellEnd"/>
            <w:r w:rsidRPr="006233A5">
              <w:rPr>
                <w:rFonts w:ascii="Times New Roman" w:eastAsia="Times New Roman" w:hAnsi="Times New Roman" w:cs="Times New Roman"/>
                <w:b/>
                <w:lang w:eastAsia="en-GB"/>
              </w:rPr>
              <w:t>) sprendimas;</w:t>
            </w:r>
          </w:p>
          <w:p w14:paraId="4D180D2F" w14:textId="4954042F" w:rsidR="006233A5" w:rsidRPr="006233A5" w:rsidRDefault="006233A5" w:rsidP="006233A5">
            <w:pPr>
              <w:tabs>
                <w:tab w:val="left" w:pos="709"/>
              </w:tabs>
              <w:suppressAutoHyphens/>
              <w:autoSpaceDN w:val="0"/>
              <w:spacing w:after="0" w:line="240" w:lineRule="auto"/>
              <w:jc w:val="both"/>
              <w:textAlignment w:val="baseline"/>
              <w:rPr>
                <w:rFonts w:ascii="Times New Roman" w:eastAsia="Times New Roman" w:hAnsi="Times New Roman" w:cs="Times New Roman"/>
                <w:b/>
                <w:lang w:eastAsia="en-GB"/>
              </w:rPr>
            </w:pPr>
            <w:r w:rsidRPr="006233A5">
              <w:rPr>
                <w:rFonts w:ascii="Times New Roman" w:eastAsia="Times New Roman" w:hAnsi="Times New Roman" w:cs="Times New Roman"/>
                <w:b/>
                <w:lang w:eastAsia="en-GB"/>
              </w:rPr>
              <w:t>- duomenų skaitmeninimas ir jų integravimas į geografinę informacinę sistemą;</w:t>
            </w:r>
          </w:p>
          <w:p w14:paraId="2EBE9E70" w14:textId="77777777" w:rsidR="006233A5" w:rsidRPr="006233A5" w:rsidRDefault="006233A5" w:rsidP="006233A5">
            <w:pPr>
              <w:tabs>
                <w:tab w:val="left" w:pos="709"/>
              </w:tabs>
              <w:suppressAutoHyphens/>
              <w:autoSpaceDN w:val="0"/>
              <w:spacing w:after="0" w:line="240" w:lineRule="auto"/>
              <w:jc w:val="both"/>
              <w:textAlignment w:val="baseline"/>
              <w:rPr>
                <w:rFonts w:ascii="Times New Roman" w:eastAsia="Times New Roman" w:hAnsi="Times New Roman" w:cs="Times New Roman"/>
                <w:b/>
                <w:lang w:eastAsia="en-GB"/>
              </w:rPr>
            </w:pPr>
            <w:r w:rsidRPr="006233A5">
              <w:rPr>
                <w:rFonts w:ascii="Times New Roman" w:eastAsia="Times New Roman" w:hAnsi="Times New Roman" w:cs="Times New Roman"/>
                <w:b/>
                <w:lang w:eastAsia="en-GB"/>
              </w:rPr>
              <w:t xml:space="preserve">- žemėlapių ir erdvinių duomenų rinkinių sukūrimas </w:t>
            </w:r>
            <w:proofErr w:type="spellStart"/>
            <w:r w:rsidRPr="006233A5">
              <w:rPr>
                <w:rFonts w:ascii="Times New Roman" w:eastAsia="Times New Roman" w:hAnsi="Times New Roman" w:cs="Times New Roman"/>
                <w:b/>
                <w:lang w:eastAsia="en-GB"/>
              </w:rPr>
              <w:t>aerofotografijos</w:t>
            </w:r>
            <w:proofErr w:type="spellEnd"/>
            <w:r w:rsidRPr="006233A5">
              <w:rPr>
                <w:rFonts w:ascii="Times New Roman" w:eastAsia="Times New Roman" w:hAnsi="Times New Roman" w:cs="Times New Roman"/>
                <w:b/>
                <w:lang w:eastAsia="en-GB"/>
              </w:rPr>
              <w:t xml:space="preserve"> metodais;</w:t>
            </w:r>
          </w:p>
          <w:p w14:paraId="61D10AC6"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b/>
                <w:bCs/>
                <w:lang w:eastAsia="en-GB"/>
              </w:rPr>
            </w:pPr>
            <w:r w:rsidRPr="006233A5">
              <w:rPr>
                <w:rFonts w:ascii="Times New Roman" w:eastAsia="Times New Roman" w:hAnsi="Times New Roman" w:cs="Times New Roman"/>
                <w:b/>
                <w:bCs/>
                <w:lang w:eastAsia="en-GB"/>
              </w:rPr>
              <w:t>- suderintos ir įdiegtos duomenų teikimo integracijos su valstybinėmis IT sistemomis.</w:t>
            </w:r>
          </w:p>
          <w:p w14:paraId="2B9730D6" w14:textId="279602C4" w:rsidR="006233A5" w:rsidRPr="006233A5" w:rsidRDefault="006233A5" w:rsidP="006233A5">
            <w:pPr>
              <w:suppressAutoHyphens/>
              <w:autoSpaceDN w:val="0"/>
              <w:spacing w:after="24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 xml:space="preserve">Sąraše </w:t>
            </w:r>
            <w:r w:rsidR="00CF6794">
              <w:rPr>
                <w:rFonts w:ascii="Times New Roman" w:eastAsia="Times New Roman" w:hAnsi="Times New Roman" w:cs="Times New Roman"/>
                <w:lang w:eastAsia="en-GB"/>
              </w:rPr>
              <w:t>turi būti</w:t>
            </w:r>
            <w:r w:rsidRPr="006233A5">
              <w:rPr>
                <w:rFonts w:ascii="Times New Roman" w:eastAsia="Times New Roman" w:hAnsi="Times New Roman" w:cs="Times New Roman"/>
                <w:lang w:eastAsia="en-GB"/>
              </w:rPr>
              <w:t xml:space="preserve"> nurodyt</w:t>
            </w:r>
            <w:r w:rsidR="00CF6794">
              <w:rPr>
                <w:rFonts w:ascii="Times New Roman" w:eastAsia="Times New Roman" w:hAnsi="Times New Roman" w:cs="Times New Roman"/>
                <w:lang w:eastAsia="en-GB"/>
              </w:rPr>
              <w:t>i</w:t>
            </w:r>
            <w:r w:rsidRPr="006233A5">
              <w:rPr>
                <w:rFonts w:ascii="Times New Roman" w:eastAsia="Times New Roman" w:hAnsi="Times New Roman" w:cs="Times New Roman"/>
                <w:lang w:eastAsia="en-GB"/>
              </w:rPr>
              <w:t xml:space="preserve"> suteiktų paslaugų pavadinimai, suteiktų paslaugų bendros sumos be PVM (jei paslaugos teikiamos pagal vykdomą sutartį – suteiktų paslaugų dalies pagal vykdomą sutartį kaina be PVM), paslaugų teikimo datos (metų, mėnesių ir dienų tikslumu), vieta ir paslaugų gavėjai (užsakovai) (tiek viešieji, tiek privatieji) ir jų kontaktai.</w:t>
            </w:r>
          </w:p>
          <w:p w14:paraId="62395297" w14:textId="77777777" w:rsidR="006233A5" w:rsidRPr="006233A5" w:rsidRDefault="006233A5" w:rsidP="006233A5">
            <w:pPr>
              <w:suppressAutoHyphens/>
              <w:autoSpaceDN w:val="0"/>
              <w:spacing w:after="24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 xml:space="preserve">Taip pat tiekėjas suteiktų paslaugų sąraše turi nurodyti, ar paslaugos buvo teikiamos savo jėgomis, ar buvo pasitelkiami tretieji asmenys. Jeigu tiekėjas remiasi sutartimi, kurią vykdė ne </w:t>
            </w:r>
            <w:r w:rsidRPr="006233A5">
              <w:rPr>
                <w:rFonts w:ascii="Times New Roman" w:eastAsia="Times New Roman" w:hAnsi="Times New Roman" w:cs="Times New Roman"/>
                <w:lang w:eastAsia="en-GB"/>
              </w:rPr>
              <w:lastRenderedPageBreak/>
              <w:t>vienas, bet su kitais ūkio subjektais – išskirti paslaugų, suteiktų savo jėgomis, vertes.</w:t>
            </w:r>
          </w:p>
          <w:p w14:paraId="4C224452" w14:textId="77777777" w:rsidR="006233A5" w:rsidRPr="006233A5" w:rsidRDefault="006233A5" w:rsidP="006233A5">
            <w:pPr>
              <w:suppressAutoHyphens/>
              <w:autoSpaceDN w:val="0"/>
              <w:spacing w:after="24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2) Įrodymui apie tinkamą paslaugų suteikimą pateikiama: paslaugų gavėjo (užsakovo) patvirtinta pažyma apie tiekėjo tinkamai įvykdytą (-</w:t>
            </w:r>
            <w:proofErr w:type="spellStart"/>
            <w:r w:rsidRPr="006233A5">
              <w:rPr>
                <w:rFonts w:ascii="Times New Roman" w:eastAsia="Times New Roman" w:hAnsi="Times New Roman" w:cs="Times New Roman"/>
                <w:lang w:eastAsia="en-GB"/>
              </w:rPr>
              <w:t>as</w:t>
            </w:r>
            <w:proofErr w:type="spellEnd"/>
            <w:r w:rsidRPr="006233A5">
              <w:rPr>
                <w:rFonts w:ascii="Times New Roman" w:eastAsia="Times New Roman" w:hAnsi="Times New Roman" w:cs="Times New Roman"/>
                <w:lang w:eastAsia="en-GB"/>
              </w:rPr>
              <w:t>) ir (ar) vykdomą (-</w:t>
            </w:r>
            <w:proofErr w:type="spellStart"/>
            <w:r w:rsidRPr="006233A5">
              <w:rPr>
                <w:rFonts w:ascii="Times New Roman" w:eastAsia="Times New Roman" w:hAnsi="Times New Roman" w:cs="Times New Roman"/>
                <w:lang w:eastAsia="en-GB"/>
              </w:rPr>
              <w:t>as</w:t>
            </w:r>
            <w:proofErr w:type="spellEnd"/>
            <w:r w:rsidRPr="006233A5">
              <w:rPr>
                <w:rFonts w:ascii="Times New Roman" w:eastAsia="Times New Roman" w:hAnsi="Times New Roman" w:cs="Times New Roman"/>
                <w:lang w:eastAsia="en-GB"/>
              </w:rPr>
              <w:t>) paslaugų teikimo sutartį (-</w:t>
            </w:r>
            <w:proofErr w:type="spellStart"/>
            <w:r w:rsidRPr="006233A5">
              <w:rPr>
                <w:rFonts w:ascii="Times New Roman" w:eastAsia="Times New Roman" w:hAnsi="Times New Roman" w:cs="Times New Roman"/>
                <w:lang w:eastAsia="en-GB"/>
              </w:rPr>
              <w:t>is</w:t>
            </w:r>
            <w:proofErr w:type="spellEnd"/>
            <w:r w:rsidRPr="006233A5">
              <w:rPr>
                <w:rFonts w:ascii="Times New Roman" w:eastAsia="Times New Roman" w:hAnsi="Times New Roman" w:cs="Times New Roman"/>
                <w:lang w:eastAsia="en-GB"/>
              </w:rPr>
              <w:t xml:space="preserve">), t. y. kad paslaugos buvo suteiktos tinkamai. </w:t>
            </w:r>
          </w:p>
          <w:p w14:paraId="59A3D2FB" w14:textId="77777777" w:rsidR="006233A5" w:rsidRPr="006233A5" w:rsidRDefault="006233A5" w:rsidP="006233A5">
            <w:pPr>
              <w:suppressAutoHyphens/>
              <w:autoSpaceDN w:val="0"/>
              <w:spacing w:after="24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Pažymoje (-</w:t>
            </w:r>
            <w:proofErr w:type="spellStart"/>
            <w:r w:rsidRPr="006233A5">
              <w:rPr>
                <w:rFonts w:ascii="Times New Roman" w:eastAsia="Times New Roman" w:hAnsi="Times New Roman" w:cs="Times New Roman"/>
                <w:lang w:eastAsia="en-GB"/>
              </w:rPr>
              <w:t>ose</w:t>
            </w:r>
            <w:proofErr w:type="spellEnd"/>
            <w:r w:rsidRPr="006233A5">
              <w:rPr>
                <w:rFonts w:ascii="Times New Roman" w:eastAsia="Times New Roman" w:hAnsi="Times New Roman" w:cs="Times New Roman"/>
                <w:lang w:eastAsia="en-GB"/>
              </w:rPr>
              <w:t>) turi būti ši informacija: suteiktų paslaugų pavadinimai, paslaugų bendros sumos (be PVM) (jei paslaugos teikiamos pagal vykdomą sutartį – suteiktų paslaugų dalies pagal vykdomą sutartį kaina be PVM), paslaugų teikimo datos (metų, mėnesių ir dienų tikslumu), vieta, užsakovo kontaktai, ar paslaugos buvo suteiktos tinkamai, ar tiekėjas paslaugas suteikė savo jėgomis, ar pasitelkdamas kitus ūkio subjektus (jeigu tiekėjas sutartį vykdė ne vienas, bet su kitais ūkio subjektais – užsakovų pažymose turi būti nurodyta pirkime dalyvaujančio tiekėjo savarankiškai tos sutarties apimtyje suteiktų paslaugų dalies vertė.</w:t>
            </w:r>
          </w:p>
          <w:p w14:paraId="7CE1D52D" w14:textId="77777777" w:rsidR="006233A5" w:rsidRPr="006233A5" w:rsidRDefault="006233A5" w:rsidP="006233A5">
            <w:pPr>
              <w:suppressAutoHyphens/>
              <w:autoSpaceDN w:val="0"/>
              <w:spacing w:after="24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Suteiktų paslaugų sąraše nurodyta informacija turi sutapti su užsakovų pažymose pateikta informacija apie tiekėjo suteiktas paslaugas.</w:t>
            </w:r>
          </w:p>
          <w:p w14:paraId="7EBC120F" w14:textId="77777777" w:rsidR="006233A5" w:rsidRPr="006233A5" w:rsidRDefault="006233A5" w:rsidP="006233A5">
            <w:pPr>
              <w:suppressAutoHyphens/>
              <w:autoSpaceDN w:val="0"/>
              <w:spacing w:after="240" w:line="240" w:lineRule="auto"/>
              <w:jc w:val="both"/>
              <w:textAlignment w:val="baseline"/>
              <w:rPr>
                <w:rFonts w:ascii="Times New Roman" w:eastAsia="Times New Roman" w:hAnsi="Times New Roman" w:cs="Times New Roman"/>
                <w:i/>
                <w:lang w:eastAsia="en-GB"/>
              </w:rPr>
            </w:pPr>
            <w:r w:rsidRPr="006233A5">
              <w:rPr>
                <w:rFonts w:ascii="Times New Roman" w:eastAsia="Times New Roman" w:hAnsi="Times New Roman" w:cs="Times New Roman"/>
                <w:i/>
                <w:lang w:eastAsia="en-GB"/>
              </w:rPr>
              <w:t>Perkančioji organizacija, siekdama patikslinti informaciją apie vykdytą sutartį, pasilieka teisę be išankstinio įspėjimo susisiekti su tiekėjo nurodytu užsakovo kontaktiniu asmeniu.</w:t>
            </w:r>
          </w:p>
          <w:p w14:paraId="100DCD40"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i/>
                <w:lang w:eastAsia="en-GB"/>
              </w:rPr>
            </w:pPr>
            <w:r w:rsidRPr="006233A5">
              <w:rPr>
                <w:rFonts w:ascii="Times New Roman" w:eastAsia="Times New Roman" w:hAnsi="Times New Roman" w:cs="Times New Roman"/>
                <w:i/>
                <w:lang w:eastAsia="en-GB"/>
              </w:rPr>
              <w:t xml:space="preserve">CVP IS priemonėmis pateikiamos skaitmeninės dokumentų kopijos. </w:t>
            </w:r>
          </w:p>
        </w:tc>
      </w:tr>
      <w:tr w:rsidR="006233A5" w:rsidRPr="006233A5" w14:paraId="4FE75BEF" w14:textId="77777777" w:rsidTr="00CD7BAA">
        <w:trPr>
          <w:trHeight w:val="451"/>
        </w:trPr>
        <w:tc>
          <w:tcPr>
            <w:tcW w:w="709" w:type="dxa"/>
            <w:vMerge/>
            <w:tcBorders>
              <w:left w:val="single" w:sz="4" w:space="0" w:color="000000"/>
              <w:bottom w:val="single" w:sz="4" w:space="0" w:color="000000"/>
              <w:right w:val="single" w:sz="4" w:space="0" w:color="000000"/>
            </w:tcBorders>
          </w:tcPr>
          <w:p w14:paraId="0257E69F" w14:textId="77777777" w:rsidR="006233A5" w:rsidRPr="006233A5" w:rsidRDefault="006233A5" w:rsidP="006233A5">
            <w:pPr>
              <w:suppressAutoHyphens/>
              <w:autoSpaceDN w:val="0"/>
              <w:spacing w:after="0" w:line="240" w:lineRule="auto"/>
              <w:ind w:left="-959" w:firstLine="851"/>
              <w:jc w:val="center"/>
              <w:textAlignment w:val="baseline"/>
              <w:rPr>
                <w:rFonts w:ascii="Times New Roman" w:eastAsia="Times New Roman" w:hAnsi="Times New Roman" w:cs="Times New Roman"/>
                <w:lang w:eastAsia="en-GB"/>
              </w:rPr>
            </w:pPr>
          </w:p>
        </w:tc>
        <w:tc>
          <w:tcPr>
            <w:tcW w:w="9090" w:type="dxa"/>
            <w:gridSpan w:val="2"/>
            <w:tcBorders>
              <w:top w:val="single" w:sz="4" w:space="0" w:color="auto"/>
              <w:left w:val="single" w:sz="4" w:space="0" w:color="000000"/>
              <w:bottom w:val="single" w:sz="4" w:space="0" w:color="000000"/>
              <w:right w:val="single" w:sz="4" w:space="0" w:color="000000"/>
            </w:tcBorders>
            <w:shd w:val="clear" w:color="auto" w:fill="auto"/>
          </w:tcPr>
          <w:p w14:paraId="013717A4" w14:textId="77777777" w:rsidR="006233A5" w:rsidRPr="006233A5" w:rsidRDefault="006233A5" w:rsidP="006233A5">
            <w:pPr>
              <w:suppressAutoHyphens/>
              <w:autoSpaceDN w:val="0"/>
              <w:spacing w:after="0" w:line="240" w:lineRule="auto"/>
              <w:ind w:firstLine="463"/>
              <w:jc w:val="both"/>
              <w:textAlignment w:val="baseline"/>
              <w:rPr>
                <w:rFonts w:ascii="Times New Roman" w:eastAsia="Times New Roman" w:hAnsi="Times New Roman" w:cs="Times New Roman"/>
                <w:b/>
                <w:sz w:val="20"/>
                <w:lang w:eastAsia="en-GB"/>
              </w:rPr>
            </w:pPr>
            <w:r w:rsidRPr="006233A5">
              <w:rPr>
                <w:rFonts w:ascii="Times New Roman" w:eastAsia="Times New Roman" w:hAnsi="Times New Roman" w:cs="Times New Roman"/>
                <w:b/>
                <w:sz w:val="20"/>
                <w:lang w:eastAsia="en-GB"/>
              </w:rPr>
              <w:t>Pastabos:</w:t>
            </w:r>
          </w:p>
          <w:p w14:paraId="399292B2" w14:textId="77777777" w:rsidR="006233A5" w:rsidRPr="006233A5" w:rsidRDefault="006233A5" w:rsidP="006233A5">
            <w:pPr>
              <w:suppressAutoHyphens/>
              <w:autoSpaceDN w:val="0"/>
              <w:spacing w:after="0" w:line="240" w:lineRule="auto"/>
              <w:ind w:firstLine="463"/>
              <w:jc w:val="both"/>
              <w:textAlignment w:val="baseline"/>
              <w:rPr>
                <w:rFonts w:ascii="Times New Roman" w:eastAsia="Times New Roman" w:hAnsi="Times New Roman" w:cs="Times New Roman"/>
                <w:sz w:val="20"/>
                <w:lang w:eastAsia="en-GB"/>
              </w:rPr>
            </w:pPr>
            <w:r w:rsidRPr="006233A5">
              <w:rPr>
                <w:rFonts w:ascii="Times New Roman" w:eastAsia="Times New Roman" w:hAnsi="Times New Roman" w:cs="Times New Roman"/>
                <w:sz w:val="20"/>
                <w:lang w:eastAsia="en-GB"/>
              </w:rPr>
              <w:t>-jeigu pasiūlymą teikia ūkio subjektų grupė – reikalavimą turi atitikti visi ūkio subjektų grupės nariai kartu (ūkio subjektų grupės narių turima patirtis sumuojama), atsižvelgiant į jų prisiimamus įsipareigojimus;</w:t>
            </w:r>
          </w:p>
          <w:p w14:paraId="47129644" w14:textId="77777777" w:rsidR="006233A5" w:rsidRPr="006233A5" w:rsidRDefault="006233A5" w:rsidP="006233A5">
            <w:pPr>
              <w:suppressAutoHyphens/>
              <w:autoSpaceDN w:val="0"/>
              <w:spacing w:after="0" w:line="240" w:lineRule="auto"/>
              <w:ind w:firstLine="463"/>
              <w:jc w:val="both"/>
              <w:textAlignment w:val="baseline"/>
              <w:rPr>
                <w:rFonts w:ascii="Times New Roman" w:eastAsia="Times New Roman" w:hAnsi="Times New Roman" w:cs="Times New Roman"/>
                <w:sz w:val="20"/>
                <w:lang w:eastAsia="en-GB"/>
              </w:rPr>
            </w:pPr>
            <w:r w:rsidRPr="006233A5">
              <w:rPr>
                <w:rFonts w:ascii="Times New Roman" w:eastAsia="Times New Roman" w:hAnsi="Times New Roman" w:cs="Times New Roman"/>
                <w:sz w:val="20"/>
                <w:lang w:eastAsia="en-GB"/>
              </w:rPr>
              <w:t>- tiekėjas gali remtis kitų ūkio subjektų pajėgumais tik tuo atveju, jeigu tie subjektai patys vykdys tą pirkimo sutarties dalį, kuriai reikia jų turimų pajėgumų;</w:t>
            </w:r>
          </w:p>
          <w:p w14:paraId="2F1B931C" w14:textId="77777777" w:rsidR="006233A5" w:rsidRPr="006233A5" w:rsidRDefault="006233A5" w:rsidP="006233A5">
            <w:pPr>
              <w:suppressAutoHyphens/>
              <w:autoSpaceDN w:val="0"/>
              <w:spacing w:after="0" w:line="240" w:lineRule="auto"/>
              <w:ind w:firstLine="463"/>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sz w:val="20"/>
                <w:lang w:eastAsia="en-GB"/>
              </w:rPr>
              <w:t>- subtiekėjams šis reikalavimas nenustatomas</w:t>
            </w:r>
          </w:p>
        </w:tc>
      </w:tr>
      <w:tr w:rsidR="006233A5" w:rsidRPr="006233A5" w14:paraId="7DFA0E04" w14:textId="77777777" w:rsidTr="00CD7BAA">
        <w:trPr>
          <w:trHeight w:val="7074"/>
        </w:trPr>
        <w:tc>
          <w:tcPr>
            <w:tcW w:w="709" w:type="dxa"/>
            <w:vMerge w:val="restart"/>
            <w:tcBorders>
              <w:top w:val="single" w:sz="4" w:space="0" w:color="000000"/>
              <w:left w:val="single" w:sz="4" w:space="0" w:color="000000"/>
              <w:right w:val="single" w:sz="4" w:space="0" w:color="000000"/>
            </w:tcBorders>
          </w:tcPr>
          <w:p w14:paraId="115F8D7E" w14:textId="77777777" w:rsidR="006233A5" w:rsidRPr="006233A5" w:rsidRDefault="006233A5" w:rsidP="006233A5">
            <w:pPr>
              <w:suppressAutoHyphens/>
              <w:autoSpaceDN w:val="0"/>
              <w:spacing w:after="0" w:line="240" w:lineRule="auto"/>
              <w:ind w:left="-959" w:firstLine="851"/>
              <w:jc w:val="center"/>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lastRenderedPageBreak/>
              <w:t>2.</w:t>
            </w:r>
          </w:p>
        </w:tc>
        <w:tc>
          <w:tcPr>
            <w:tcW w:w="4575" w:type="dxa"/>
            <w:tcBorders>
              <w:top w:val="single" w:sz="4" w:space="0" w:color="000000"/>
              <w:left w:val="single" w:sz="4" w:space="0" w:color="000000"/>
              <w:bottom w:val="single" w:sz="4" w:space="0" w:color="auto"/>
              <w:right w:val="single" w:sz="4" w:space="0" w:color="000000"/>
            </w:tcBorders>
          </w:tcPr>
          <w:p w14:paraId="19C3D42C"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Tiekėjas paslaugų teikimui turi paskirti specialistus, kurių kvalifikacija atitinka žemiau nurodytus reikalavimus:</w:t>
            </w:r>
          </w:p>
          <w:p w14:paraId="08AF54B5" w14:textId="67209D6B" w:rsidR="006233A5" w:rsidRPr="006233A5" w:rsidRDefault="00000060" w:rsidP="006233A5">
            <w:pPr>
              <w:tabs>
                <w:tab w:val="left" w:pos="321"/>
              </w:tabs>
              <w:suppressAutoHyphens/>
              <w:autoSpaceDN w:val="0"/>
              <w:spacing w:after="0" w:line="240" w:lineRule="auto"/>
              <w:jc w:val="both"/>
              <w:textAlignment w:val="baseline"/>
              <w:rPr>
                <w:rFonts w:ascii="Times New Roman" w:eastAsia="Times New Roman" w:hAnsi="Times New Roman" w:cs="Times New Roman"/>
                <w:lang w:eastAsia="en-GB"/>
              </w:rPr>
            </w:pPr>
            <w:r>
              <w:rPr>
                <w:rFonts w:ascii="Times New Roman" w:eastAsia="Times New Roman" w:hAnsi="Times New Roman" w:cs="Times New Roman"/>
                <w:lang w:eastAsia="en-GB"/>
              </w:rPr>
              <w:t>2.1.</w:t>
            </w:r>
            <w:r w:rsidR="006233A5" w:rsidRPr="006233A5">
              <w:rPr>
                <w:rFonts w:ascii="Times New Roman" w:eastAsia="Times New Roman" w:hAnsi="Times New Roman" w:cs="Times New Roman"/>
                <w:lang w:eastAsia="en-GB"/>
              </w:rPr>
              <w:t xml:space="preserve"> bent 1 (vieną) </w:t>
            </w:r>
            <w:r w:rsidR="006233A5" w:rsidRPr="006233A5">
              <w:rPr>
                <w:rFonts w:ascii="Times New Roman" w:eastAsia="Times New Roman" w:hAnsi="Times New Roman" w:cs="Times New Roman"/>
                <w:b/>
                <w:lang w:eastAsia="en-GB"/>
              </w:rPr>
              <w:t>vadovaujantį specialistą</w:t>
            </w:r>
            <w:r w:rsidR="006233A5" w:rsidRPr="006233A5">
              <w:rPr>
                <w:rFonts w:ascii="Times New Roman" w:eastAsia="Times New Roman" w:hAnsi="Times New Roman" w:cs="Times New Roman"/>
                <w:lang w:eastAsia="en-GB"/>
              </w:rPr>
              <w:t>, kuris</w:t>
            </w:r>
            <w:r w:rsidR="006233A5" w:rsidRPr="006233A5">
              <w:rPr>
                <w:rFonts w:ascii="Times New Roman" w:eastAsia="Times New Roman" w:hAnsi="Times New Roman" w:cs="Times New Roman"/>
                <w:b/>
                <w:lang w:eastAsia="en-GB"/>
              </w:rPr>
              <w:t xml:space="preserve"> </w:t>
            </w:r>
            <w:r w:rsidR="006233A5" w:rsidRPr="006233A5">
              <w:rPr>
                <w:rFonts w:ascii="Times New Roman" w:eastAsia="Times New Roman" w:hAnsi="Times New Roman" w:cs="Times New Roman"/>
                <w:lang w:eastAsia="en-GB"/>
              </w:rPr>
              <w:t>per pastaruosius 3 metus iki pasiūlymo pateikimo galutinio termino pabaigos</w:t>
            </w:r>
            <w:r w:rsidR="006233A5" w:rsidRPr="006233A5">
              <w:rPr>
                <w:rFonts w:ascii="Times New Roman" w:eastAsia="Times New Roman" w:hAnsi="Times New Roman" w:cs="Times New Roman"/>
                <w:b/>
                <w:lang w:eastAsia="en-GB"/>
              </w:rPr>
              <w:t xml:space="preserve"> </w:t>
            </w:r>
            <w:r w:rsidR="006233A5" w:rsidRPr="006233A5">
              <w:rPr>
                <w:rFonts w:ascii="Times New Roman" w:eastAsia="Times New Roman" w:hAnsi="Times New Roman" w:cs="Times New Roman"/>
                <w:lang w:eastAsia="en-GB"/>
              </w:rPr>
              <w:t>yra vadovavęs</w:t>
            </w:r>
            <w:r w:rsidR="006233A5" w:rsidRPr="006233A5">
              <w:rPr>
                <w:rFonts w:ascii="Times New Roman" w:eastAsia="Times New Roman" w:hAnsi="Times New Roman" w:cs="Times New Roman"/>
                <w:b/>
                <w:lang w:eastAsia="en-GB"/>
              </w:rPr>
              <w:t xml:space="preserve"> </w:t>
            </w:r>
            <w:r w:rsidR="006233A5" w:rsidRPr="006233A5">
              <w:rPr>
                <w:rFonts w:ascii="Times New Roman" w:eastAsia="Times New Roman" w:hAnsi="Times New Roman" w:cs="Times New Roman"/>
                <w:lang w:eastAsia="en-GB"/>
              </w:rPr>
              <w:t>bent vienam IT projektui ir (ar) sutarčiai, kurio/kurios objektas – suskaitmenintų duomenų integravimas į geografinę informacinę sistemą;</w:t>
            </w:r>
          </w:p>
          <w:p w14:paraId="157917EB" w14:textId="4376DB38" w:rsidR="00DB7166" w:rsidRDefault="00000060" w:rsidP="006233A5">
            <w:pPr>
              <w:tabs>
                <w:tab w:val="left" w:pos="318"/>
              </w:tabs>
              <w:suppressAutoHyphens/>
              <w:autoSpaceDN w:val="0"/>
              <w:spacing w:after="0" w:line="240" w:lineRule="auto"/>
              <w:jc w:val="both"/>
              <w:textAlignment w:val="baseline"/>
              <w:rPr>
                <w:rFonts w:ascii="Times New Roman" w:eastAsia="Times New Roman" w:hAnsi="Times New Roman" w:cs="Times New Roman"/>
                <w:lang w:eastAsia="en-GB"/>
              </w:rPr>
            </w:pPr>
            <w:r>
              <w:rPr>
                <w:rFonts w:ascii="Times New Roman" w:eastAsia="Times New Roman" w:hAnsi="Times New Roman" w:cs="Times New Roman"/>
                <w:lang w:eastAsia="en-GB"/>
              </w:rPr>
              <w:t>2.2.</w:t>
            </w:r>
            <w:r w:rsidR="006233A5" w:rsidRPr="006233A5">
              <w:rPr>
                <w:rFonts w:ascii="Times New Roman" w:eastAsia="Times New Roman" w:hAnsi="Times New Roman" w:cs="Times New Roman"/>
                <w:lang w:eastAsia="en-GB"/>
              </w:rPr>
              <w:t xml:space="preserve"> bent 1 (vieną) specialistą – </w:t>
            </w:r>
            <w:r w:rsidR="006233A5" w:rsidRPr="006233A5">
              <w:rPr>
                <w:rFonts w:ascii="Times New Roman" w:eastAsia="Times New Roman" w:hAnsi="Times New Roman" w:cs="Times New Roman"/>
                <w:b/>
                <w:lang w:eastAsia="en-GB"/>
              </w:rPr>
              <w:t>ekspertą</w:t>
            </w:r>
            <w:r w:rsidR="006233A5" w:rsidRPr="006233A5">
              <w:rPr>
                <w:rFonts w:ascii="Times New Roman" w:eastAsia="Times New Roman" w:hAnsi="Times New Roman" w:cs="Times New Roman"/>
                <w:lang w:eastAsia="en-GB"/>
              </w:rPr>
              <w:t>, kuris</w:t>
            </w:r>
            <w:r w:rsidR="006233A5" w:rsidRPr="006233A5">
              <w:rPr>
                <w:rFonts w:ascii="Times New Roman" w:eastAsia="Times New Roman" w:hAnsi="Times New Roman" w:cs="Times New Roman"/>
                <w:b/>
                <w:lang w:eastAsia="en-GB"/>
              </w:rPr>
              <w:t xml:space="preserve"> </w:t>
            </w:r>
            <w:r w:rsidR="006233A5" w:rsidRPr="006233A5">
              <w:rPr>
                <w:rFonts w:ascii="Times New Roman" w:eastAsia="Times New Roman" w:hAnsi="Times New Roman" w:cs="Times New Roman"/>
                <w:lang w:eastAsia="en-GB"/>
              </w:rPr>
              <w:t>per pastaruosius 3 metus iki pasiūlymo pateikimo galutinio termino pabaigos</w:t>
            </w:r>
            <w:r w:rsidR="006233A5" w:rsidRPr="006233A5">
              <w:rPr>
                <w:rFonts w:ascii="Times New Roman" w:eastAsia="Times New Roman" w:hAnsi="Times New Roman" w:cs="Times New Roman"/>
                <w:b/>
                <w:lang w:eastAsia="en-GB"/>
              </w:rPr>
              <w:t xml:space="preserve"> </w:t>
            </w:r>
            <w:r w:rsidR="006233A5" w:rsidRPr="006233A5">
              <w:rPr>
                <w:rFonts w:ascii="Times New Roman" w:eastAsia="Times New Roman" w:hAnsi="Times New Roman" w:cs="Times New Roman"/>
                <w:lang w:eastAsia="en-GB"/>
              </w:rPr>
              <w:t>yra įgijęs patirties duomenų skaitmeninimo ir/arba surinkimo nuo objektų (nurašymas</w:t>
            </w:r>
            <w:r w:rsidR="00DB7166">
              <w:rPr>
                <w:rFonts w:ascii="Times New Roman" w:eastAsia="Times New Roman" w:hAnsi="Times New Roman" w:cs="Times New Roman"/>
                <w:lang w:eastAsia="en-GB"/>
              </w:rPr>
              <w:t xml:space="preserve"> ir/arba </w:t>
            </w:r>
            <w:r w:rsidR="006233A5" w:rsidRPr="006233A5">
              <w:rPr>
                <w:rFonts w:ascii="Times New Roman" w:eastAsia="Times New Roman" w:hAnsi="Times New Roman" w:cs="Times New Roman"/>
                <w:lang w:eastAsia="en-GB"/>
              </w:rPr>
              <w:t>skenavimas</w:t>
            </w:r>
            <w:r w:rsidR="00DB7166">
              <w:rPr>
                <w:rFonts w:ascii="Times New Roman" w:eastAsia="Times New Roman" w:hAnsi="Times New Roman" w:cs="Times New Roman"/>
                <w:lang w:eastAsia="en-GB"/>
              </w:rPr>
              <w:t xml:space="preserve">, ir/arba </w:t>
            </w:r>
            <w:r w:rsidR="006233A5" w:rsidRPr="006233A5">
              <w:rPr>
                <w:rFonts w:ascii="Times New Roman" w:eastAsia="Times New Roman" w:hAnsi="Times New Roman" w:cs="Times New Roman"/>
                <w:lang w:eastAsia="en-GB"/>
              </w:rPr>
              <w:t xml:space="preserve"> fotografavimas) paslaugų atlikime bent viename projekte ir (ar) sutartyje. </w:t>
            </w:r>
          </w:p>
          <w:p w14:paraId="025D9DAE" w14:textId="77777777" w:rsidR="00DB7166" w:rsidRPr="006233A5" w:rsidRDefault="00DB7166" w:rsidP="006233A5">
            <w:pPr>
              <w:tabs>
                <w:tab w:val="left" w:pos="318"/>
              </w:tabs>
              <w:suppressAutoHyphens/>
              <w:autoSpaceDN w:val="0"/>
              <w:spacing w:after="0" w:line="240" w:lineRule="auto"/>
              <w:jc w:val="both"/>
              <w:textAlignment w:val="baseline"/>
              <w:rPr>
                <w:rFonts w:ascii="Times New Roman" w:eastAsia="Times New Roman" w:hAnsi="Times New Roman" w:cs="Times New Roman"/>
                <w:lang w:eastAsia="en-GB"/>
              </w:rPr>
            </w:pPr>
          </w:p>
          <w:p w14:paraId="1F3CD944" w14:textId="77777777" w:rsidR="006233A5" w:rsidRDefault="006233A5" w:rsidP="006233A5">
            <w:pPr>
              <w:tabs>
                <w:tab w:val="left" w:pos="318"/>
              </w:tabs>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Reikalaujama kvalifikacija turi būti įgyta iki pasiūlymų pateikimo termino pabaigos.</w:t>
            </w:r>
          </w:p>
          <w:p w14:paraId="36933935" w14:textId="77777777" w:rsidR="00DB7166" w:rsidRDefault="00DB7166" w:rsidP="006233A5">
            <w:pPr>
              <w:tabs>
                <w:tab w:val="left" w:pos="318"/>
              </w:tabs>
              <w:suppressAutoHyphens/>
              <w:autoSpaceDN w:val="0"/>
              <w:spacing w:after="0" w:line="240" w:lineRule="auto"/>
              <w:jc w:val="both"/>
              <w:textAlignment w:val="baseline"/>
              <w:rPr>
                <w:rFonts w:ascii="Times New Roman" w:eastAsia="Times New Roman" w:hAnsi="Times New Roman" w:cs="Times New Roman"/>
                <w:lang w:eastAsia="en-GB"/>
              </w:rPr>
            </w:pPr>
          </w:p>
          <w:p w14:paraId="50C52299" w14:textId="7ECAB739" w:rsidR="00DB7166" w:rsidRPr="007E2CE9" w:rsidRDefault="00DB7166" w:rsidP="006233A5">
            <w:pPr>
              <w:tabs>
                <w:tab w:val="left" w:pos="318"/>
              </w:tabs>
              <w:suppressAutoHyphens/>
              <w:autoSpaceDN w:val="0"/>
              <w:spacing w:after="0" w:line="240" w:lineRule="auto"/>
              <w:jc w:val="both"/>
              <w:textAlignment w:val="baseline"/>
              <w:rPr>
                <w:rFonts w:ascii="Times New Roman" w:eastAsia="Times New Roman" w:hAnsi="Times New Roman" w:cs="Times New Roman"/>
                <w:i/>
                <w:iCs/>
                <w:lang w:eastAsia="en-GB"/>
              </w:rPr>
            </w:pPr>
            <w:r w:rsidRPr="007E2CE9">
              <w:rPr>
                <w:rFonts w:ascii="Times New Roman" w:eastAsia="Times New Roman" w:hAnsi="Times New Roman" w:cs="Times New Roman"/>
                <w:i/>
                <w:iCs/>
                <w:lang w:eastAsia="en-GB"/>
              </w:rPr>
              <w:t xml:space="preserve">Jeigu specialisto vadovavimo pradžia bus ankstesnė kaip 3 metai iki pasiūlymo pateikimo termino pabaigos, o pabaiga pateks į 3 metų laikotarpį iki pasiūlymų pateikimo termino pabaigos, tokia </w:t>
            </w:r>
            <w:r w:rsidR="00B47F20" w:rsidRPr="007E2CE9">
              <w:rPr>
                <w:rFonts w:ascii="Times New Roman" w:eastAsia="Times New Roman" w:hAnsi="Times New Roman" w:cs="Times New Roman"/>
                <w:i/>
                <w:iCs/>
                <w:lang w:eastAsia="en-GB"/>
              </w:rPr>
              <w:t>patirtis</w:t>
            </w:r>
            <w:r w:rsidRPr="007E2CE9">
              <w:rPr>
                <w:rFonts w:ascii="Times New Roman" w:eastAsia="Times New Roman" w:hAnsi="Times New Roman" w:cs="Times New Roman"/>
                <w:i/>
                <w:iCs/>
                <w:lang w:eastAsia="en-GB"/>
              </w:rPr>
              <w:t xml:space="preserve"> </w:t>
            </w:r>
            <w:r w:rsidR="00B47F20" w:rsidRPr="007E2CE9">
              <w:rPr>
                <w:rFonts w:ascii="Times New Roman" w:eastAsia="Times New Roman" w:hAnsi="Times New Roman" w:cs="Times New Roman"/>
                <w:i/>
                <w:iCs/>
                <w:lang w:eastAsia="en-GB"/>
              </w:rPr>
              <w:t>nebus vertinama.</w:t>
            </w:r>
          </w:p>
          <w:p w14:paraId="1CF79656" w14:textId="77777777" w:rsidR="00DB7166" w:rsidRPr="007E2CE9" w:rsidRDefault="00DB7166" w:rsidP="006233A5">
            <w:pPr>
              <w:tabs>
                <w:tab w:val="left" w:pos="318"/>
              </w:tabs>
              <w:suppressAutoHyphens/>
              <w:autoSpaceDN w:val="0"/>
              <w:spacing w:after="0" w:line="240" w:lineRule="auto"/>
              <w:jc w:val="both"/>
              <w:textAlignment w:val="baseline"/>
              <w:rPr>
                <w:rFonts w:ascii="Times New Roman" w:eastAsia="Times New Roman" w:hAnsi="Times New Roman" w:cs="Times New Roman"/>
                <w:i/>
                <w:iCs/>
                <w:highlight w:val="yellow"/>
                <w:lang w:eastAsia="en-GB"/>
              </w:rPr>
            </w:pPr>
          </w:p>
          <w:p w14:paraId="43C6930B" w14:textId="00771D70" w:rsidR="00E640E7" w:rsidRPr="007E2CE9" w:rsidRDefault="00E640E7" w:rsidP="00E640E7">
            <w:pPr>
              <w:widowControl w:val="0"/>
              <w:tabs>
                <w:tab w:val="left" w:pos="321"/>
              </w:tabs>
              <w:suppressAutoHyphens/>
              <w:snapToGrid w:val="0"/>
              <w:spacing w:line="276" w:lineRule="auto"/>
              <w:jc w:val="both"/>
              <w:rPr>
                <w:rFonts w:ascii="Times New Roman" w:eastAsia="Calibri" w:hAnsi="Times New Roman" w:cs="Times New Roman"/>
                <w:i/>
                <w:sz w:val="21"/>
                <w:szCs w:val="21"/>
                <w:lang w:eastAsia="lt-LT"/>
              </w:rPr>
            </w:pPr>
            <w:r w:rsidRPr="007E2CE9">
              <w:rPr>
                <w:rFonts w:ascii="Times New Roman" w:eastAsia="Calibri" w:hAnsi="Times New Roman" w:cs="Times New Roman"/>
                <w:i/>
                <w:sz w:val="21"/>
                <w:szCs w:val="21"/>
                <w:lang w:eastAsia="lt-LT"/>
              </w:rPr>
              <w:t xml:space="preserve">Pastaba: tas pats specialistas gali būti siūlomas </w:t>
            </w:r>
            <w:r w:rsidR="00000060" w:rsidRPr="007E2CE9">
              <w:rPr>
                <w:rFonts w:ascii="Times New Roman" w:eastAsia="Calibri" w:hAnsi="Times New Roman" w:cs="Times New Roman"/>
                <w:i/>
                <w:sz w:val="21"/>
                <w:szCs w:val="21"/>
                <w:lang w:val="en-US" w:eastAsia="lt-LT"/>
              </w:rPr>
              <w:t>2.1.</w:t>
            </w:r>
            <w:r w:rsidRPr="007E2CE9">
              <w:rPr>
                <w:rFonts w:ascii="Times New Roman" w:eastAsia="Calibri" w:hAnsi="Times New Roman" w:cs="Times New Roman"/>
                <w:i/>
                <w:sz w:val="21"/>
                <w:szCs w:val="21"/>
                <w:lang w:eastAsia="lt-LT"/>
              </w:rPr>
              <w:t xml:space="preserve"> ir</w:t>
            </w:r>
            <w:r w:rsidR="00000060" w:rsidRPr="007E2CE9">
              <w:rPr>
                <w:rFonts w:ascii="Times New Roman" w:eastAsia="Calibri" w:hAnsi="Times New Roman" w:cs="Times New Roman"/>
                <w:i/>
                <w:sz w:val="21"/>
                <w:szCs w:val="21"/>
                <w:lang w:eastAsia="lt-LT"/>
              </w:rPr>
              <w:t xml:space="preserve"> 2.2.</w:t>
            </w:r>
            <w:r w:rsidRPr="007E2CE9">
              <w:rPr>
                <w:rFonts w:ascii="Times New Roman" w:eastAsia="Calibri" w:hAnsi="Times New Roman" w:cs="Times New Roman"/>
                <w:i/>
                <w:sz w:val="21"/>
                <w:szCs w:val="21"/>
                <w:lang w:eastAsia="lt-LT"/>
              </w:rPr>
              <w:t xml:space="preserve"> pozicijoms, jeigu atitinka tam specialistui nustatytus reikalavimus.</w:t>
            </w:r>
          </w:p>
          <w:p w14:paraId="64CDE719" w14:textId="35CD385A" w:rsidR="00DB7166" w:rsidRPr="00DB7166" w:rsidRDefault="00DB7166" w:rsidP="006233A5">
            <w:pPr>
              <w:tabs>
                <w:tab w:val="left" w:pos="318"/>
              </w:tabs>
              <w:suppressAutoHyphens/>
              <w:autoSpaceDN w:val="0"/>
              <w:spacing w:after="0" w:line="240" w:lineRule="auto"/>
              <w:jc w:val="both"/>
              <w:textAlignment w:val="baseline"/>
              <w:rPr>
                <w:rFonts w:ascii="Times New Roman" w:eastAsia="Times New Roman" w:hAnsi="Times New Roman" w:cs="Times New Roman"/>
                <w:highlight w:val="yellow"/>
                <w:lang w:eastAsia="en-GB"/>
              </w:rPr>
            </w:pPr>
          </w:p>
        </w:tc>
        <w:tc>
          <w:tcPr>
            <w:tcW w:w="4515" w:type="dxa"/>
            <w:tcBorders>
              <w:top w:val="single" w:sz="4" w:space="0" w:color="000000"/>
              <w:left w:val="single" w:sz="4" w:space="0" w:color="000000"/>
              <w:bottom w:val="single" w:sz="4" w:space="0" w:color="auto"/>
              <w:right w:val="single" w:sz="4" w:space="0" w:color="000000"/>
            </w:tcBorders>
          </w:tcPr>
          <w:p w14:paraId="4A278BDD" w14:textId="77777777" w:rsidR="006233A5" w:rsidRPr="0068272A" w:rsidRDefault="006233A5" w:rsidP="006233A5">
            <w:pPr>
              <w:tabs>
                <w:tab w:val="left" w:pos="420"/>
              </w:tabs>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 xml:space="preserve">Perkančiajai organizacijai atlikus EBVPD patikrinimo procedūrą, patikrinus pasiūlymus ir </w:t>
            </w:r>
            <w:r w:rsidRPr="0068272A">
              <w:rPr>
                <w:rFonts w:ascii="Times New Roman" w:eastAsia="Times New Roman" w:hAnsi="Times New Roman" w:cs="Times New Roman"/>
                <w:lang w:eastAsia="en-GB"/>
              </w:rPr>
              <w:t xml:space="preserve">išrinkus galimą laimėtoją, tik jo yra prašomi dokumentai, patvirtinantys atitikimą kvalifikacijos reikalavimams: </w:t>
            </w:r>
          </w:p>
          <w:p w14:paraId="6A2D78B2" w14:textId="15F572F9" w:rsidR="006233A5" w:rsidRPr="0068272A" w:rsidRDefault="0068272A" w:rsidP="0068272A">
            <w:pPr>
              <w:pStyle w:val="Sraopastraipa"/>
              <w:numPr>
                <w:ilvl w:val="0"/>
                <w:numId w:val="34"/>
              </w:numPr>
              <w:tabs>
                <w:tab w:val="left" w:pos="420"/>
              </w:tabs>
              <w:suppressAutoHyphens/>
              <w:autoSpaceDN w:val="0"/>
              <w:spacing w:after="0" w:line="240" w:lineRule="auto"/>
              <w:jc w:val="both"/>
              <w:textAlignment w:val="baseline"/>
              <w:rPr>
                <w:rFonts w:ascii="Times New Roman" w:eastAsia="Times New Roman" w:hAnsi="Times New Roman" w:cs="Times New Roman"/>
                <w:lang w:eastAsia="en-GB"/>
              </w:rPr>
            </w:pPr>
            <w:r w:rsidRPr="0068272A">
              <w:rPr>
                <w:rFonts w:ascii="Times New Roman" w:eastAsia="Calibri" w:hAnsi="Times New Roman" w:cs="Times New Roman"/>
                <w:lang w:eastAsia="lt-LT"/>
              </w:rPr>
              <w:t xml:space="preserve">Siūlomų specialistų sąrašas </w:t>
            </w:r>
            <w:r w:rsidR="00920F6D">
              <w:rPr>
                <w:rFonts w:ascii="Times New Roman" w:eastAsia="Calibri" w:hAnsi="Times New Roman" w:cs="Times New Roman"/>
                <w:lang w:eastAsia="lt-LT"/>
              </w:rPr>
              <w:t xml:space="preserve">( pirkimo sąlygų </w:t>
            </w:r>
            <w:r w:rsidRPr="0068272A">
              <w:rPr>
                <w:rFonts w:ascii="Times New Roman" w:eastAsia="Calibri" w:hAnsi="Times New Roman" w:cs="Times New Roman"/>
                <w:b/>
                <w:lang w:eastAsia="lt-LT"/>
              </w:rPr>
              <w:t>10</w:t>
            </w:r>
            <w:r w:rsidRPr="0068272A">
              <w:rPr>
                <w:rFonts w:ascii="Times New Roman" w:eastAsia="Calibri" w:hAnsi="Times New Roman" w:cs="Times New Roman"/>
                <w:b/>
                <w:lang w:eastAsia="lt-LT"/>
              </w:rPr>
              <w:t xml:space="preserve"> pried</w:t>
            </w:r>
            <w:r w:rsidR="00920F6D">
              <w:rPr>
                <w:rFonts w:ascii="Times New Roman" w:eastAsia="Calibri" w:hAnsi="Times New Roman" w:cs="Times New Roman"/>
                <w:b/>
                <w:lang w:eastAsia="lt-LT"/>
              </w:rPr>
              <w:t>as)</w:t>
            </w:r>
            <w:r w:rsidR="00920F6D" w:rsidRPr="00920F6D">
              <w:rPr>
                <w:rFonts w:ascii="Times New Roman" w:eastAsia="Calibri" w:hAnsi="Times New Roman" w:cs="Times New Roman"/>
                <w:bCs/>
                <w:lang w:eastAsia="lt-LT"/>
              </w:rPr>
              <w:t>;</w:t>
            </w:r>
          </w:p>
          <w:p w14:paraId="05F94AE4" w14:textId="6E06A972" w:rsidR="0068272A" w:rsidRDefault="006233A5" w:rsidP="0068272A">
            <w:pPr>
              <w:pStyle w:val="Sraopastraipa"/>
              <w:widowControl w:val="0"/>
              <w:numPr>
                <w:ilvl w:val="0"/>
                <w:numId w:val="34"/>
              </w:numPr>
              <w:tabs>
                <w:tab w:val="left" w:pos="420"/>
              </w:tabs>
              <w:suppressAutoHyphens/>
              <w:autoSpaceDN w:val="0"/>
              <w:spacing w:after="0" w:line="240" w:lineRule="auto"/>
              <w:jc w:val="both"/>
              <w:textAlignment w:val="baseline"/>
              <w:rPr>
                <w:rFonts w:ascii="Times New Roman" w:eastAsia="Times New Roman" w:hAnsi="Times New Roman" w:cs="Times New Roman"/>
                <w:lang w:eastAsia="en-GB"/>
              </w:rPr>
            </w:pPr>
            <w:r w:rsidRPr="0068272A">
              <w:rPr>
                <w:rFonts w:ascii="Times New Roman" w:eastAsia="Times New Roman" w:hAnsi="Times New Roman" w:cs="Times New Roman"/>
                <w:lang w:eastAsia="en-GB"/>
              </w:rPr>
              <w:t>tiekėjo vadovo ar kito tiekėjo įgalioto atstovo parašu patvirtintas laisvos formos specialistų, kurie bus atsakingi už sutarties vykdymą sąrašas nurodant vardą, pavardę, dabartinės darbovietės pavadinimą, reikalaujamos patirties aprašymą (projekto ir (ar) sutarties pavadinimas ir aprašymas, vykdytos funkcijos, pareigos, projekto ir (ar) sutarties vykdymo pradžios ir pabaigos datos (metai, mėnuo, diena)</w:t>
            </w:r>
            <w:r w:rsidR="00920F6D">
              <w:rPr>
                <w:rFonts w:ascii="Times New Roman" w:eastAsia="Times New Roman" w:hAnsi="Times New Roman" w:cs="Times New Roman"/>
                <w:lang w:eastAsia="en-GB"/>
              </w:rPr>
              <w:t>.</w:t>
            </w:r>
          </w:p>
          <w:p w14:paraId="65330342" w14:textId="77777777" w:rsidR="0068272A" w:rsidRDefault="0068272A" w:rsidP="0068272A">
            <w:pPr>
              <w:widowControl w:val="0"/>
              <w:tabs>
                <w:tab w:val="left" w:pos="420"/>
              </w:tabs>
              <w:suppressAutoHyphens/>
              <w:autoSpaceDN w:val="0"/>
              <w:spacing w:after="0" w:line="240" w:lineRule="auto"/>
              <w:jc w:val="both"/>
              <w:textAlignment w:val="baseline"/>
              <w:rPr>
                <w:rFonts w:ascii="Times New Roman" w:eastAsia="Times New Roman" w:hAnsi="Times New Roman" w:cs="Times New Roman"/>
                <w:szCs w:val="24"/>
              </w:rPr>
            </w:pPr>
          </w:p>
          <w:p w14:paraId="512064B4" w14:textId="7110DB68" w:rsidR="006233A5" w:rsidRPr="0068272A" w:rsidRDefault="0068272A" w:rsidP="0068272A">
            <w:pPr>
              <w:widowControl w:val="0"/>
              <w:tabs>
                <w:tab w:val="left" w:pos="420"/>
              </w:tabs>
              <w:suppressAutoHyphens/>
              <w:autoSpaceDN w:val="0"/>
              <w:spacing w:after="0" w:line="240" w:lineRule="auto"/>
              <w:jc w:val="both"/>
              <w:textAlignment w:val="baseline"/>
              <w:rPr>
                <w:rFonts w:ascii="Times New Roman" w:eastAsia="Times New Roman" w:hAnsi="Times New Roman" w:cs="Times New Roman"/>
                <w:lang w:eastAsia="en-GB"/>
              </w:rPr>
            </w:pPr>
            <w:r>
              <w:rPr>
                <w:rFonts w:ascii="Times New Roman" w:eastAsia="Times New Roman" w:hAnsi="Times New Roman" w:cs="Times New Roman"/>
                <w:szCs w:val="24"/>
              </w:rPr>
              <w:t>I</w:t>
            </w:r>
            <w:r w:rsidR="006233A5" w:rsidRPr="0068272A">
              <w:rPr>
                <w:rFonts w:ascii="Times New Roman" w:eastAsia="Times New Roman" w:hAnsi="Times New Roman" w:cs="Times New Roman"/>
                <w:szCs w:val="24"/>
              </w:rPr>
              <w:t>nformacija pateikiama apie kiekvieną siūlomą tiekėjo komandos specialistą,</w:t>
            </w:r>
            <w:r w:rsidR="00137F40" w:rsidRPr="0068272A">
              <w:rPr>
                <w:rFonts w:ascii="Times New Roman" w:eastAsia="Times New Roman" w:hAnsi="Times New Roman" w:cs="Times New Roman"/>
                <w:szCs w:val="24"/>
              </w:rPr>
              <w:t xml:space="preserve"> </w:t>
            </w:r>
            <w:r w:rsidR="006233A5" w:rsidRPr="0068272A">
              <w:rPr>
                <w:rFonts w:ascii="Times New Roman" w:eastAsia="Times New Roman" w:hAnsi="Times New Roman" w:cs="Times New Roman"/>
                <w:szCs w:val="24"/>
              </w:rPr>
              <w:t>atitinkantį nustatytus kvalifikacijos reikalavimus.</w:t>
            </w:r>
          </w:p>
          <w:p w14:paraId="098581E2" w14:textId="77777777" w:rsidR="0068272A" w:rsidRDefault="0068272A" w:rsidP="0068272A">
            <w:pPr>
              <w:widowControl w:val="0"/>
              <w:tabs>
                <w:tab w:val="left" w:pos="420"/>
              </w:tabs>
              <w:suppressAutoHyphens/>
              <w:autoSpaceDN w:val="0"/>
              <w:spacing w:after="0" w:line="240" w:lineRule="auto"/>
              <w:jc w:val="both"/>
              <w:textAlignment w:val="baseline"/>
              <w:rPr>
                <w:rFonts w:ascii="Times New Roman" w:eastAsia="Times New Roman" w:hAnsi="Times New Roman" w:cs="Times New Roman"/>
                <w:lang w:eastAsia="en-GB"/>
              </w:rPr>
            </w:pPr>
          </w:p>
          <w:p w14:paraId="62C423A2" w14:textId="4E4D5880" w:rsidR="006233A5" w:rsidRPr="006233A5" w:rsidRDefault="0068272A" w:rsidP="0068272A">
            <w:pPr>
              <w:widowControl w:val="0"/>
              <w:tabs>
                <w:tab w:val="left" w:pos="420"/>
              </w:tabs>
              <w:suppressAutoHyphens/>
              <w:autoSpaceDN w:val="0"/>
              <w:spacing w:after="0" w:line="240" w:lineRule="auto"/>
              <w:jc w:val="both"/>
              <w:textAlignment w:val="baseline"/>
              <w:rPr>
                <w:rFonts w:ascii="Times New Roman" w:eastAsia="Times New Roman" w:hAnsi="Times New Roman" w:cs="Times New Roman"/>
                <w:lang w:eastAsia="en-GB"/>
              </w:rPr>
            </w:pPr>
            <w:r>
              <w:rPr>
                <w:rFonts w:ascii="Times New Roman" w:eastAsia="Times New Roman" w:hAnsi="Times New Roman" w:cs="Times New Roman"/>
                <w:lang w:eastAsia="en-GB"/>
              </w:rPr>
              <w:t>S</w:t>
            </w:r>
            <w:r w:rsidR="006233A5" w:rsidRPr="006233A5">
              <w:rPr>
                <w:rFonts w:ascii="Times New Roman" w:eastAsia="Times New Roman" w:hAnsi="Times New Roman" w:cs="Times New Roman"/>
                <w:lang w:eastAsia="en-GB"/>
              </w:rPr>
              <w:t xml:space="preserve">pecialisto - </w:t>
            </w:r>
            <w:proofErr w:type="spellStart"/>
            <w:r w:rsidR="006233A5" w:rsidRPr="006233A5">
              <w:rPr>
                <w:rFonts w:ascii="Times New Roman" w:eastAsia="Times New Roman" w:hAnsi="Times New Roman" w:cs="Times New Roman"/>
                <w:lang w:eastAsia="en-GB"/>
              </w:rPr>
              <w:t>kvazisubtiekėjo</w:t>
            </w:r>
            <w:proofErr w:type="spellEnd"/>
            <w:r w:rsidR="006233A5" w:rsidRPr="006233A5">
              <w:rPr>
                <w:rFonts w:ascii="Times New Roman" w:eastAsia="Times New Roman" w:hAnsi="Times New Roman" w:cs="Times New Roman"/>
                <w:lang w:eastAsia="en-GB"/>
              </w:rPr>
              <w:t xml:space="preserve"> pasirašytos laisvos formos sutikimas teikti sutartyje nurodytas paslaugas, jei jis nėra tiekėjo ar subtiekėjo darbuotojas, ir tiekėjo ar subtiekėjo patvirtinimas (ketinimų protokolas ar kt.), kad laimėjęs konkursą, įdarbins šį </w:t>
            </w:r>
            <w:proofErr w:type="spellStart"/>
            <w:r w:rsidR="006233A5" w:rsidRPr="006233A5">
              <w:rPr>
                <w:rFonts w:ascii="Times New Roman" w:eastAsia="Times New Roman" w:hAnsi="Times New Roman" w:cs="Times New Roman"/>
                <w:lang w:eastAsia="en-GB"/>
              </w:rPr>
              <w:t>kvazisubtiekėją</w:t>
            </w:r>
            <w:proofErr w:type="spellEnd"/>
            <w:r w:rsidR="006233A5" w:rsidRPr="006233A5">
              <w:rPr>
                <w:rFonts w:ascii="Times New Roman" w:eastAsia="Times New Roman" w:hAnsi="Times New Roman" w:cs="Times New Roman"/>
                <w:lang w:eastAsia="en-GB"/>
              </w:rPr>
              <w:t>.</w:t>
            </w:r>
          </w:p>
          <w:p w14:paraId="1997DA51" w14:textId="77777777" w:rsidR="006233A5" w:rsidRPr="006233A5" w:rsidRDefault="006233A5" w:rsidP="006233A5">
            <w:pPr>
              <w:suppressAutoHyphens/>
              <w:autoSpaceDN w:val="0"/>
              <w:spacing w:after="0" w:line="240" w:lineRule="auto"/>
              <w:ind w:left="728"/>
              <w:jc w:val="both"/>
              <w:textAlignment w:val="baseline"/>
              <w:rPr>
                <w:rFonts w:ascii="Times New Roman" w:eastAsia="Times New Roman" w:hAnsi="Times New Roman" w:cs="Times New Roman"/>
                <w:lang w:eastAsia="en-GB"/>
              </w:rPr>
            </w:pPr>
          </w:p>
          <w:p w14:paraId="719F0E72"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strike/>
                <w:lang w:eastAsia="en-GB"/>
              </w:rPr>
            </w:pPr>
            <w:r w:rsidRPr="006233A5">
              <w:rPr>
                <w:rFonts w:ascii="Times New Roman" w:eastAsia="Times New Roman" w:hAnsi="Times New Roman" w:cs="Times New Roman"/>
                <w:i/>
                <w:lang w:eastAsia="en-GB"/>
              </w:rPr>
              <w:t>Pateikiami</w:t>
            </w:r>
            <w:r w:rsidRPr="006233A5">
              <w:rPr>
                <w:rFonts w:ascii="Times New Roman" w:eastAsia="Times New Roman" w:hAnsi="Times New Roman" w:cs="Times New Roman"/>
                <w:lang w:eastAsia="en-GB"/>
              </w:rPr>
              <w:t xml:space="preserve"> </w:t>
            </w:r>
            <w:r w:rsidRPr="006233A5">
              <w:rPr>
                <w:rFonts w:ascii="Times New Roman" w:eastAsia="Times New Roman" w:hAnsi="Times New Roman" w:cs="Times New Roman"/>
                <w:i/>
                <w:lang w:eastAsia="en-GB"/>
              </w:rPr>
              <w:t>skenuoti dokumentai elektroninėje formoje</w:t>
            </w:r>
          </w:p>
        </w:tc>
      </w:tr>
      <w:tr w:rsidR="006233A5" w:rsidRPr="006233A5" w14:paraId="5CF6D621" w14:textId="77777777" w:rsidTr="00CD7BAA">
        <w:trPr>
          <w:trHeight w:val="646"/>
        </w:trPr>
        <w:tc>
          <w:tcPr>
            <w:tcW w:w="709" w:type="dxa"/>
            <w:vMerge/>
            <w:tcBorders>
              <w:left w:val="single" w:sz="4" w:space="0" w:color="000000"/>
              <w:bottom w:val="single" w:sz="4" w:space="0" w:color="000000"/>
              <w:right w:val="single" w:sz="4" w:space="0" w:color="000000"/>
            </w:tcBorders>
          </w:tcPr>
          <w:p w14:paraId="7CF8B127" w14:textId="77777777" w:rsidR="006233A5" w:rsidRPr="006233A5" w:rsidRDefault="006233A5" w:rsidP="006233A5">
            <w:pPr>
              <w:suppressAutoHyphens/>
              <w:autoSpaceDN w:val="0"/>
              <w:spacing w:after="0" w:line="240" w:lineRule="auto"/>
              <w:ind w:left="-959" w:firstLine="851"/>
              <w:jc w:val="center"/>
              <w:textAlignment w:val="baseline"/>
              <w:rPr>
                <w:rFonts w:ascii="Times New Roman" w:eastAsia="Times New Roman" w:hAnsi="Times New Roman" w:cs="Times New Roman"/>
                <w:lang w:eastAsia="en-GB"/>
              </w:rPr>
            </w:pPr>
          </w:p>
        </w:tc>
        <w:tc>
          <w:tcPr>
            <w:tcW w:w="9090" w:type="dxa"/>
            <w:gridSpan w:val="2"/>
            <w:tcBorders>
              <w:top w:val="single" w:sz="4" w:space="0" w:color="auto"/>
              <w:left w:val="single" w:sz="4" w:space="0" w:color="000000"/>
              <w:bottom w:val="single" w:sz="4" w:space="0" w:color="000000"/>
              <w:right w:val="single" w:sz="4" w:space="0" w:color="000000"/>
            </w:tcBorders>
          </w:tcPr>
          <w:p w14:paraId="6BB10F30" w14:textId="77777777" w:rsidR="006233A5" w:rsidRPr="006233A5" w:rsidRDefault="006233A5" w:rsidP="006233A5">
            <w:pPr>
              <w:tabs>
                <w:tab w:val="left" w:pos="318"/>
              </w:tabs>
              <w:suppressAutoHyphens/>
              <w:autoSpaceDN w:val="0"/>
              <w:spacing w:after="0" w:line="240" w:lineRule="auto"/>
              <w:ind w:firstLine="321"/>
              <w:jc w:val="both"/>
              <w:textAlignment w:val="baseline"/>
              <w:rPr>
                <w:rFonts w:ascii="Times New Roman" w:eastAsia="Times New Roman" w:hAnsi="Times New Roman" w:cs="Times New Roman"/>
                <w:b/>
                <w:sz w:val="20"/>
                <w:lang w:eastAsia="en-GB"/>
              </w:rPr>
            </w:pPr>
            <w:r w:rsidRPr="006233A5">
              <w:rPr>
                <w:rFonts w:ascii="Times New Roman" w:eastAsia="Times New Roman" w:hAnsi="Times New Roman" w:cs="Times New Roman"/>
                <w:b/>
                <w:sz w:val="20"/>
                <w:lang w:eastAsia="en-GB"/>
              </w:rPr>
              <w:t>Pastabos:</w:t>
            </w:r>
          </w:p>
          <w:p w14:paraId="02A0A58B" w14:textId="77777777" w:rsidR="006233A5" w:rsidRPr="006233A5" w:rsidRDefault="006233A5" w:rsidP="006233A5">
            <w:pPr>
              <w:tabs>
                <w:tab w:val="left" w:pos="420"/>
              </w:tabs>
              <w:suppressAutoHyphens/>
              <w:autoSpaceDN w:val="0"/>
              <w:spacing w:after="0" w:line="240" w:lineRule="auto"/>
              <w:ind w:firstLine="321"/>
              <w:jc w:val="both"/>
              <w:textAlignment w:val="baseline"/>
              <w:rPr>
                <w:rFonts w:ascii="Times New Roman" w:eastAsia="Times New Roman" w:hAnsi="Times New Roman" w:cs="Times New Roman"/>
                <w:sz w:val="20"/>
                <w:lang w:eastAsia="en-GB"/>
              </w:rPr>
            </w:pPr>
            <w:r w:rsidRPr="006233A5">
              <w:rPr>
                <w:rFonts w:ascii="Times New Roman" w:eastAsia="Times New Roman" w:hAnsi="Times New Roman" w:cs="Times New Roman"/>
                <w:sz w:val="20"/>
                <w:lang w:eastAsia="en-GB"/>
              </w:rPr>
              <w:t>-jeigu pasiūlymą teikia ūkio subjektų grupė – reikalavimą turi atitikti ūkio subjektų grupės nario (-</w:t>
            </w:r>
            <w:proofErr w:type="spellStart"/>
            <w:r w:rsidRPr="006233A5">
              <w:rPr>
                <w:rFonts w:ascii="Times New Roman" w:eastAsia="Times New Roman" w:hAnsi="Times New Roman" w:cs="Times New Roman"/>
                <w:sz w:val="20"/>
                <w:lang w:eastAsia="en-GB"/>
              </w:rPr>
              <w:t>ių</w:t>
            </w:r>
            <w:proofErr w:type="spellEnd"/>
            <w:r w:rsidRPr="006233A5">
              <w:rPr>
                <w:rFonts w:ascii="Times New Roman" w:eastAsia="Times New Roman" w:hAnsi="Times New Roman" w:cs="Times New Roman"/>
                <w:sz w:val="20"/>
                <w:lang w:eastAsia="en-GB"/>
              </w:rPr>
              <w:t>) specialistai, atsižvelgiant į jų prisiimamus įsipareigojimus pirkimo sutarčiai vykdyti;</w:t>
            </w:r>
          </w:p>
          <w:p w14:paraId="67FB77C5" w14:textId="77777777" w:rsidR="006233A5" w:rsidRPr="006233A5" w:rsidRDefault="006233A5" w:rsidP="006233A5">
            <w:pPr>
              <w:tabs>
                <w:tab w:val="left" w:pos="420"/>
              </w:tabs>
              <w:suppressAutoHyphens/>
              <w:autoSpaceDN w:val="0"/>
              <w:spacing w:after="0" w:line="240" w:lineRule="auto"/>
              <w:ind w:firstLine="321"/>
              <w:jc w:val="both"/>
              <w:textAlignment w:val="baseline"/>
              <w:rPr>
                <w:rFonts w:ascii="Times New Roman" w:eastAsia="Times New Roman" w:hAnsi="Times New Roman" w:cs="Times New Roman"/>
                <w:sz w:val="20"/>
                <w:lang w:eastAsia="en-GB"/>
              </w:rPr>
            </w:pPr>
            <w:r w:rsidRPr="006233A5">
              <w:rPr>
                <w:rFonts w:ascii="Times New Roman" w:eastAsia="Times New Roman" w:hAnsi="Times New Roman" w:cs="Times New Roman"/>
                <w:sz w:val="20"/>
                <w:lang w:eastAsia="en-GB"/>
              </w:rPr>
              <w:t>- tiekėjas gali remtis kitų ūkio subjektų pajėgumais tik tuo atveju, jeigu tie subjektai (jų darbuotojai) patys vykdys tą pirkimo sutarties dalį, kuriai reikia jų turimų pajėgumų;</w:t>
            </w:r>
          </w:p>
          <w:p w14:paraId="352EBC34" w14:textId="77777777" w:rsidR="006233A5" w:rsidRPr="006233A5" w:rsidRDefault="006233A5" w:rsidP="006233A5">
            <w:pPr>
              <w:tabs>
                <w:tab w:val="left" w:pos="420"/>
              </w:tabs>
              <w:suppressAutoHyphens/>
              <w:autoSpaceDN w:val="0"/>
              <w:spacing w:after="0" w:line="240" w:lineRule="auto"/>
              <w:ind w:firstLine="321"/>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sz w:val="20"/>
                <w:lang w:eastAsia="en-GB"/>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04819585" w14:textId="77777777" w:rsidR="006233A5" w:rsidRPr="006233A5" w:rsidRDefault="006233A5" w:rsidP="00605685">
      <w:pPr>
        <w:spacing w:line="276" w:lineRule="auto"/>
        <w:ind w:firstLine="567"/>
        <w:contextualSpacing/>
        <w:rPr>
          <w:rFonts w:ascii="Times New Roman" w:eastAsia="Calibri" w:hAnsi="Times New Roman" w:cs="Times New Roman"/>
          <w:sz w:val="21"/>
          <w:szCs w:val="21"/>
          <w:lang w:eastAsia="lt-LT"/>
        </w:rPr>
      </w:pPr>
    </w:p>
    <w:p w14:paraId="7A51C782" w14:textId="77777777" w:rsidR="006233A5" w:rsidRPr="006233A5" w:rsidRDefault="006233A5" w:rsidP="00605685">
      <w:pPr>
        <w:numPr>
          <w:ilvl w:val="0"/>
          <w:numId w:val="3"/>
        </w:numPr>
        <w:tabs>
          <w:tab w:val="left" w:pos="709"/>
          <w:tab w:val="left" w:pos="851"/>
        </w:tabs>
        <w:spacing w:before="120" w:after="0" w:line="240" w:lineRule="auto"/>
        <w:ind w:left="0" w:firstLine="567"/>
        <w:jc w:val="both"/>
        <w:rPr>
          <w:rFonts w:ascii="Times New Roman" w:eastAsia="Calibri" w:hAnsi="Times New Roman" w:cs="Times New Roman"/>
          <w:sz w:val="21"/>
          <w:szCs w:val="21"/>
        </w:rPr>
      </w:pPr>
      <w:r w:rsidRPr="006233A5">
        <w:rPr>
          <w:rFonts w:ascii="Times New Roman" w:eastAsia="Calibri" w:hAnsi="Times New Roman" w:cs="Times New Roman"/>
          <w:sz w:val="21"/>
          <w:szCs w:val="21"/>
        </w:rPr>
        <w:t>Jeigu tiekėjo kvalifikacija dėl teisės verstis atitinkama veikla nebuvo tikrinama arba tikrinama ne visa apimtimi, tiekėjas perkančiajai organizacijai įsipareigoja, kad pirkimo sutartį vykdys tik tokią teisę turintys asmenys.</w:t>
      </w:r>
    </w:p>
    <w:p w14:paraId="2E5FCF46" w14:textId="77777777" w:rsidR="006233A5" w:rsidRPr="006233A5" w:rsidRDefault="006233A5" w:rsidP="00605685">
      <w:pPr>
        <w:numPr>
          <w:ilvl w:val="0"/>
          <w:numId w:val="3"/>
        </w:numPr>
        <w:tabs>
          <w:tab w:val="left" w:pos="709"/>
          <w:tab w:val="left" w:pos="851"/>
        </w:tabs>
        <w:spacing w:before="120" w:after="0" w:line="240" w:lineRule="auto"/>
        <w:ind w:left="0" w:firstLine="567"/>
        <w:jc w:val="both"/>
        <w:rPr>
          <w:rFonts w:ascii="Times New Roman" w:eastAsia="Calibri" w:hAnsi="Times New Roman" w:cs="Times New Roman"/>
          <w:sz w:val="21"/>
          <w:szCs w:val="21"/>
        </w:rPr>
      </w:pPr>
      <w:r w:rsidRPr="006233A5">
        <w:rPr>
          <w:rFonts w:ascii="Times New Roman" w:eastAsia="Calibri" w:hAnsi="Times New Roman" w:cs="Times New Roman"/>
          <w:sz w:val="21"/>
          <w:szCs w:val="21"/>
        </w:rPr>
        <w:t xml:space="preserve">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w:t>
      </w:r>
      <w:r w:rsidRPr="006233A5">
        <w:rPr>
          <w:rFonts w:ascii="Times New Roman" w:eastAsia="Calibri" w:hAnsi="Times New Roman" w:cs="Times New Roman"/>
          <w:sz w:val="21"/>
          <w:szCs w:val="21"/>
        </w:rPr>
        <w:lastRenderedPageBreak/>
        <w:t>subtiekėjai (</w:t>
      </w:r>
      <w:proofErr w:type="spellStart"/>
      <w:r w:rsidRPr="006233A5">
        <w:rPr>
          <w:rFonts w:ascii="Times New Roman" w:eastAsia="Calibri" w:hAnsi="Times New Roman" w:cs="Times New Roman"/>
          <w:sz w:val="21"/>
          <w:szCs w:val="21"/>
        </w:rPr>
        <w:t>kvazisubtiekėjai</w:t>
      </w:r>
      <w:proofErr w:type="spellEnd"/>
      <w:r w:rsidRPr="006233A5">
        <w:rPr>
          <w:rFonts w:ascii="Times New Roman" w:eastAsia="Calibri" w:hAnsi="Times New Roman" w:cs="Times New Roman"/>
          <w:sz w:val="21"/>
          <w:szCs w:val="21"/>
        </w:rPr>
        <w:t>) ir/ar pasiūlymo pateikimo metu žinomi subrangovai turi būti nurodyti pasiūlymo formoje (Pirkimo sąlygų 6 priedas).</w:t>
      </w:r>
    </w:p>
    <w:p w14:paraId="2C9F6C73" w14:textId="77777777" w:rsidR="006233A5" w:rsidRPr="006233A5" w:rsidRDefault="006233A5" w:rsidP="00605685">
      <w:pPr>
        <w:numPr>
          <w:ilvl w:val="0"/>
          <w:numId w:val="3"/>
        </w:numPr>
        <w:tabs>
          <w:tab w:val="left" w:pos="709"/>
          <w:tab w:val="left" w:pos="851"/>
        </w:tabs>
        <w:spacing w:before="120" w:after="0" w:line="240" w:lineRule="auto"/>
        <w:ind w:left="0" w:firstLine="567"/>
        <w:jc w:val="both"/>
        <w:rPr>
          <w:rFonts w:ascii="Times New Roman" w:eastAsia="Calibri" w:hAnsi="Times New Roman" w:cs="Times New Roman"/>
          <w:sz w:val="21"/>
          <w:szCs w:val="21"/>
        </w:rPr>
      </w:pPr>
      <w:r w:rsidRPr="006233A5">
        <w:rPr>
          <w:rFonts w:ascii="Times New Roman" w:eastAsia="Calibri" w:hAnsi="Times New Roman" w:cs="Times New Roman"/>
          <w:sz w:val="21"/>
          <w:szCs w:val="21"/>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6233A5">
        <w:rPr>
          <w:rFonts w:ascii="Times New Roman" w:eastAsia="Calibri" w:hAnsi="Times New Roman" w:cs="Times New Roman"/>
          <w:sz w:val="21"/>
          <w:szCs w:val="21"/>
        </w:rPr>
        <w:t>kvazisubtiekėjąi</w:t>
      </w:r>
      <w:proofErr w:type="spellEnd"/>
      <w:r w:rsidRPr="006233A5">
        <w:rPr>
          <w:rFonts w:ascii="Times New Roman" w:eastAsia="Calibri" w:hAnsi="Times New Roman" w:cs="Times New Roman"/>
          <w:sz w:val="21"/>
          <w:szCs w:val="21"/>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7B103E35" w14:textId="77777777" w:rsidR="006233A5" w:rsidRPr="006233A5" w:rsidRDefault="006233A5" w:rsidP="00605685">
      <w:pPr>
        <w:tabs>
          <w:tab w:val="left" w:pos="709"/>
          <w:tab w:val="left" w:pos="851"/>
        </w:tabs>
        <w:spacing w:before="120" w:after="0" w:line="240" w:lineRule="auto"/>
        <w:ind w:firstLine="567"/>
        <w:jc w:val="both"/>
        <w:rPr>
          <w:rFonts w:ascii="Times New Roman" w:eastAsia="Calibri" w:hAnsi="Times New Roman" w:cs="Times New Roman"/>
          <w:sz w:val="21"/>
          <w:szCs w:val="21"/>
        </w:rPr>
      </w:pPr>
    </w:p>
    <w:p w14:paraId="392F6D91" w14:textId="77777777" w:rsidR="006233A5" w:rsidRPr="006233A5" w:rsidRDefault="006233A5" w:rsidP="00605685">
      <w:pPr>
        <w:tabs>
          <w:tab w:val="left" w:pos="720"/>
        </w:tabs>
        <w:spacing w:after="0" w:line="240" w:lineRule="auto"/>
        <w:ind w:firstLine="567"/>
        <w:jc w:val="center"/>
        <w:rPr>
          <w:rFonts w:ascii="Times New Roman" w:eastAsia="Calibri" w:hAnsi="Times New Roman" w:cs="Times New Roman"/>
          <w:b/>
          <w:bCs/>
          <w:sz w:val="21"/>
          <w:szCs w:val="21"/>
        </w:rPr>
      </w:pPr>
      <w:r w:rsidRPr="006233A5">
        <w:rPr>
          <w:rFonts w:ascii="Times New Roman" w:eastAsia="Calibri" w:hAnsi="Times New Roman" w:cs="Times New Roman"/>
          <w:b/>
          <w:bCs/>
          <w:sz w:val="21"/>
          <w:szCs w:val="21"/>
        </w:rPr>
        <w:t>Tiekėjams keliami reikalavimai dėl kokybės vadybos sistemos ir (ar) aplinkos apsaugos vadybos sistemos standartų reikalavimai</w:t>
      </w:r>
    </w:p>
    <w:p w14:paraId="6B8B2652" w14:textId="77777777" w:rsidR="006233A5" w:rsidRPr="006233A5" w:rsidRDefault="006233A5" w:rsidP="00605685">
      <w:pPr>
        <w:tabs>
          <w:tab w:val="left" w:pos="720"/>
        </w:tabs>
        <w:spacing w:after="0" w:line="240" w:lineRule="auto"/>
        <w:ind w:firstLine="567"/>
        <w:jc w:val="both"/>
        <w:rPr>
          <w:rFonts w:ascii="Times New Roman" w:eastAsia="Calibri" w:hAnsi="Times New Roman" w:cs="Times New Roman"/>
          <w:i/>
          <w:iCs/>
          <w:color w:val="7030A0"/>
          <w:sz w:val="21"/>
          <w:szCs w:val="21"/>
        </w:rPr>
      </w:pPr>
    </w:p>
    <w:p w14:paraId="5449FF0A" w14:textId="1212F851" w:rsidR="006233A5" w:rsidRPr="006233A5" w:rsidRDefault="006233A5" w:rsidP="00605685">
      <w:pPr>
        <w:numPr>
          <w:ilvl w:val="3"/>
          <w:numId w:val="22"/>
        </w:numPr>
        <w:spacing w:line="276" w:lineRule="auto"/>
        <w:ind w:left="0" w:firstLine="567"/>
        <w:contextualSpacing/>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rPr>
        <w:t>Perkančioji organizacija nereikalauja, kad tiekėjai laikytųsi kokybės vadybos sistemos ir aplinkos apsaugos vadybos sistemos standartų.</w:t>
      </w:r>
    </w:p>
    <w:p w14:paraId="35CA0829" w14:textId="77777777" w:rsidR="006233A5" w:rsidRPr="006233A5" w:rsidRDefault="006233A5" w:rsidP="006233A5">
      <w:pPr>
        <w:tabs>
          <w:tab w:val="left" w:pos="709"/>
        </w:tabs>
        <w:spacing w:after="0" w:line="240" w:lineRule="auto"/>
        <w:ind w:firstLine="567"/>
        <w:jc w:val="right"/>
        <w:rPr>
          <w:rFonts w:ascii="Times New Roman" w:eastAsia="Calibri" w:hAnsi="Times New Roman" w:cs="Times New Roman"/>
          <w:sz w:val="21"/>
          <w:szCs w:val="21"/>
        </w:rPr>
      </w:pPr>
    </w:p>
    <w:p w14:paraId="22A7EB75" w14:textId="77777777" w:rsidR="006233A5" w:rsidRPr="006233A5" w:rsidRDefault="006233A5" w:rsidP="006233A5">
      <w:pPr>
        <w:spacing w:after="0" w:line="240" w:lineRule="auto"/>
        <w:jc w:val="center"/>
        <w:rPr>
          <w:rFonts w:ascii="Times New Roman" w:eastAsia="Calibri" w:hAnsi="Times New Roman" w:cs="Times New Roman"/>
          <w:sz w:val="21"/>
          <w:szCs w:val="21"/>
        </w:rPr>
      </w:pPr>
    </w:p>
    <w:p w14:paraId="1F00A3D3" w14:textId="77777777" w:rsidR="006233A5" w:rsidRPr="006233A5" w:rsidRDefault="006233A5" w:rsidP="006233A5">
      <w:pPr>
        <w:spacing w:after="0" w:line="240" w:lineRule="auto"/>
        <w:jc w:val="center"/>
        <w:rPr>
          <w:rFonts w:ascii="Times New Roman" w:eastAsia="Calibri" w:hAnsi="Times New Roman" w:cs="Times New Roman"/>
          <w:b/>
          <w:bCs/>
          <w:smallCaps/>
          <w:sz w:val="21"/>
          <w:szCs w:val="21"/>
          <w:lang w:eastAsia="lt-LT"/>
        </w:rPr>
      </w:pPr>
      <w:r w:rsidRPr="006233A5">
        <w:rPr>
          <w:rFonts w:ascii="Times New Roman" w:eastAsia="Calibri" w:hAnsi="Times New Roman" w:cs="Times New Roman"/>
          <w:sz w:val="21"/>
          <w:szCs w:val="21"/>
        </w:rPr>
        <w:t>__________</w:t>
      </w:r>
    </w:p>
    <w:p w14:paraId="76999198" w14:textId="77777777" w:rsidR="006233A5" w:rsidRPr="006233A5" w:rsidRDefault="006233A5" w:rsidP="006233A5">
      <w:pPr>
        <w:tabs>
          <w:tab w:val="left" w:pos="2100"/>
        </w:tabs>
        <w:spacing w:line="276" w:lineRule="auto"/>
        <w:rPr>
          <w:rFonts w:ascii="Times New Roman" w:eastAsia="Calibri" w:hAnsi="Times New Roman" w:cs="Times New Roman"/>
          <w:i/>
          <w:iCs/>
          <w:color w:val="FF0000"/>
          <w:sz w:val="21"/>
          <w:szCs w:val="21"/>
        </w:rPr>
      </w:pPr>
    </w:p>
    <w:p w14:paraId="7C735A0B" w14:textId="77777777" w:rsidR="006233A5" w:rsidRPr="006233A5" w:rsidRDefault="006233A5" w:rsidP="006233A5">
      <w:pPr>
        <w:tabs>
          <w:tab w:val="left" w:pos="2100"/>
        </w:tabs>
        <w:spacing w:line="276" w:lineRule="auto"/>
        <w:rPr>
          <w:rFonts w:ascii="Calibri" w:eastAsia="Calibri" w:hAnsi="Calibri" w:cs="Arial"/>
          <w:sz w:val="21"/>
          <w:szCs w:val="21"/>
          <w:lang w:eastAsia="lt-LT"/>
        </w:rPr>
        <w:sectPr w:rsidR="006233A5" w:rsidRPr="006233A5" w:rsidSect="002573B0">
          <w:footerReference w:type="first" r:id="rId22"/>
          <w:pgSz w:w="12240" w:h="15840"/>
          <w:pgMar w:top="1134" w:right="567" w:bottom="1134" w:left="1701" w:header="720" w:footer="720" w:gutter="0"/>
          <w:pgNumType w:start="7"/>
          <w:cols w:space="720"/>
          <w:titlePg/>
          <w:docGrid w:linePitch="360"/>
        </w:sectPr>
      </w:pPr>
      <w:r w:rsidRPr="006233A5">
        <w:rPr>
          <w:rFonts w:ascii="Calibri" w:eastAsia="Calibri" w:hAnsi="Calibri" w:cs="Arial"/>
          <w:sz w:val="21"/>
          <w:szCs w:val="21"/>
          <w:lang w:eastAsia="lt-LT"/>
        </w:rPr>
        <w:tab/>
      </w:r>
    </w:p>
    <w:p w14:paraId="70525280" w14:textId="77777777" w:rsidR="006233A5" w:rsidRPr="006233A5" w:rsidRDefault="006233A5" w:rsidP="006233A5">
      <w:pPr>
        <w:spacing w:line="276" w:lineRule="auto"/>
        <w:jc w:val="right"/>
        <w:rPr>
          <w:rFonts w:ascii="Times New Roman" w:eastAsia="Calibri" w:hAnsi="Times New Roman" w:cs="Times New Roman"/>
          <w:color w:val="0070C0"/>
          <w:sz w:val="21"/>
          <w:szCs w:val="21"/>
          <w:lang w:eastAsia="lt-LT"/>
        </w:rPr>
      </w:pPr>
      <w:bookmarkStart w:id="61" w:name="_Ref38291379"/>
      <w:bookmarkStart w:id="62" w:name="_Ref38291394"/>
      <w:bookmarkStart w:id="63" w:name="_Ref38898251"/>
      <w:bookmarkStart w:id="64" w:name="_Toc193917746"/>
      <w:r w:rsidRPr="006233A5">
        <w:rPr>
          <w:rFonts w:ascii="Times New Roman" w:eastAsia="Calibri" w:hAnsi="Times New Roman" w:cs="Times New Roman"/>
          <w:color w:val="0070C0"/>
          <w:sz w:val="21"/>
          <w:szCs w:val="21"/>
          <w:lang w:eastAsia="lt-LT"/>
        </w:rPr>
        <w:lastRenderedPageBreak/>
        <w:t>Pirkimo sąlygų 5 priedas „EBVPD“ (XML formatu)</w:t>
      </w:r>
      <w:bookmarkEnd w:id="61"/>
      <w:bookmarkEnd w:id="62"/>
      <w:bookmarkEnd w:id="63"/>
      <w:bookmarkEnd w:id="64"/>
    </w:p>
    <w:p w14:paraId="2133F81B" w14:textId="77777777" w:rsidR="006233A5" w:rsidRPr="006233A5" w:rsidRDefault="006233A5" w:rsidP="006233A5">
      <w:pPr>
        <w:spacing w:line="276" w:lineRule="auto"/>
        <w:rPr>
          <w:rFonts w:ascii="Times New Roman" w:eastAsia="Calibri" w:hAnsi="Times New Roman" w:cs="Times New Roman"/>
          <w:b/>
          <w:bCs/>
          <w:smallCaps/>
          <w:lang w:eastAsia="lt-LT"/>
        </w:rPr>
      </w:pPr>
    </w:p>
    <w:p w14:paraId="61C1E42C" w14:textId="77777777" w:rsidR="006233A5" w:rsidRPr="006233A5" w:rsidRDefault="006233A5" w:rsidP="006233A5">
      <w:pPr>
        <w:numPr>
          <w:ilvl w:val="1"/>
          <w:numId w:val="0"/>
        </w:numPr>
        <w:spacing w:after="240" w:line="276" w:lineRule="auto"/>
        <w:jc w:val="center"/>
        <w:rPr>
          <w:rFonts w:ascii="Times New Roman" w:eastAsia="Calibri" w:hAnsi="Times New Roman" w:cs="Times New Roman"/>
          <w:b/>
          <w:bCs/>
          <w:caps/>
          <w:smallCaps/>
          <w:color w:val="404040"/>
          <w:spacing w:val="20"/>
          <w:sz w:val="28"/>
          <w:szCs w:val="28"/>
          <w:lang w:eastAsia="lt-LT"/>
        </w:rPr>
      </w:pPr>
      <w:r w:rsidRPr="006233A5">
        <w:rPr>
          <w:rFonts w:ascii="Times New Roman" w:eastAsia="Calibri" w:hAnsi="Times New Roman" w:cs="Times New Roman"/>
          <w:caps/>
          <w:color w:val="404040"/>
          <w:spacing w:val="20"/>
          <w:sz w:val="28"/>
          <w:szCs w:val="28"/>
          <w:lang w:eastAsia="lt-LT"/>
        </w:rPr>
        <w:t>EUROPOS BENDRASIS VIEŠŲJŲ PIRKIMŲ DOKUMENTAS</w:t>
      </w:r>
    </w:p>
    <w:p w14:paraId="665B46F2" w14:textId="77777777" w:rsidR="006233A5" w:rsidRPr="006233A5" w:rsidRDefault="006233A5" w:rsidP="00605685">
      <w:pPr>
        <w:spacing w:line="276" w:lineRule="auto"/>
        <w:jc w:val="center"/>
        <w:rPr>
          <w:rFonts w:ascii="Times New Roman" w:eastAsia="Calibri" w:hAnsi="Times New Roman" w:cs="Times New Roman"/>
          <w:lang w:eastAsia="lt-LT"/>
        </w:rPr>
      </w:pPr>
      <w:r w:rsidRPr="006233A5">
        <w:rPr>
          <w:rFonts w:ascii="Times New Roman" w:eastAsia="Calibri" w:hAnsi="Times New Roman" w:cs="Times New Roman"/>
          <w:lang w:eastAsia="lt-LT"/>
        </w:rPr>
        <w:t>„Europos bendrasis viešųjų pirkimų dokumentas (EBVPD)“ pateikiamas .</w:t>
      </w:r>
      <w:proofErr w:type="spellStart"/>
      <w:r w:rsidRPr="006233A5">
        <w:rPr>
          <w:rFonts w:ascii="Times New Roman" w:eastAsia="Calibri" w:hAnsi="Times New Roman" w:cs="Times New Roman"/>
          <w:lang w:eastAsia="lt-LT"/>
        </w:rPr>
        <w:t>xml</w:t>
      </w:r>
      <w:proofErr w:type="spellEnd"/>
      <w:r w:rsidRPr="006233A5">
        <w:rPr>
          <w:rFonts w:ascii="Times New Roman" w:eastAsia="Calibri" w:hAnsi="Times New Roman" w:cs="Times New Roman"/>
          <w:lang w:eastAsia="lt-LT"/>
        </w:rPr>
        <w:t xml:space="preserve"> formatu.</w:t>
      </w:r>
    </w:p>
    <w:p w14:paraId="56BD9F62" w14:textId="77777777" w:rsidR="006233A5" w:rsidRPr="006233A5" w:rsidRDefault="006233A5" w:rsidP="006233A5">
      <w:pPr>
        <w:spacing w:line="276" w:lineRule="auto"/>
        <w:jc w:val="center"/>
        <w:rPr>
          <w:rFonts w:ascii="Times New Roman" w:eastAsia="Calibri" w:hAnsi="Times New Roman" w:cs="Times New Roman"/>
          <w:smallCaps/>
          <w:lang w:eastAsia="lt-LT"/>
        </w:rPr>
      </w:pPr>
      <w:r w:rsidRPr="006233A5">
        <w:rPr>
          <w:rFonts w:ascii="Times New Roman" w:eastAsia="Calibri" w:hAnsi="Times New Roman" w:cs="Times New Roman"/>
          <w:smallCaps/>
          <w:lang w:eastAsia="lt-LT"/>
        </w:rPr>
        <w:t>__________</w:t>
      </w:r>
    </w:p>
    <w:p w14:paraId="43985AE7" w14:textId="77777777" w:rsidR="006233A5" w:rsidRPr="006233A5" w:rsidRDefault="006233A5" w:rsidP="006233A5">
      <w:pPr>
        <w:spacing w:line="276" w:lineRule="auto"/>
        <w:rPr>
          <w:rFonts w:ascii="Times New Roman" w:eastAsia="Calibri" w:hAnsi="Times New Roman" w:cs="Times New Roman"/>
          <w:b/>
          <w:bCs/>
          <w:smallCaps/>
          <w:lang w:eastAsia="lt-LT"/>
        </w:rPr>
      </w:pPr>
      <w:r w:rsidRPr="006233A5">
        <w:rPr>
          <w:rFonts w:ascii="Times New Roman" w:eastAsia="Calibri" w:hAnsi="Times New Roman" w:cs="Times New Roman"/>
          <w:b/>
          <w:bCs/>
          <w:smallCaps/>
          <w:lang w:eastAsia="lt-LT"/>
        </w:rPr>
        <w:br w:type="page"/>
      </w:r>
    </w:p>
    <w:p w14:paraId="46E423C3" w14:textId="77777777" w:rsidR="006233A5" w:rsidRPr="006233A5" w:rsidRDefault="006233A5" w:rsidP="006233A5">
      <w:pPr>
        <w:keepNext/>
        <w:keepLines/>
        <w:spacing w:before="120" w:after="0" w:line="240" w:lineRule="auto"/>
        <w:ind w:left="5103"/>
        <w:outlineLvl w:val="1"/>
        <w:rPr>
          <w:rFonts w:ascii="Times New Roman" w:eastAsia="Calibri" w:hAnsi="Times New Roman" w:cs="Times New Roman"/>
          <w:color w:val="0070C0"/>
          <w:sz w:val="21"/>
          <w:szCs w:val="21"/>
          <w:lang w:eastAsia="lt-LT"/>
        </w:rPr>
      </w:pPr>
      <w:bookmarkStart w:id="65" w:name="_Ref38540913"/>
      <w:bookmarkStart w:id="66" w:name="_Ref38898051"/>
      <w:bookmarkStart w:id="67" w:name="_Ref38901392"/>
      <w:bookmarkStart w:id="68" w:name="_Toc193917747"/>
      <w:r w:rsidRPr="006233A5">
        <w:rPr>
          <w:rFonts w:ascii="Times New Roman" w:eastAsia="Calibri" w:hAnsi="Times New Roman" w:cs="Times New Roman"/>
          <w:color w:val="0070C0"/>
          <w:sz w:val="21"/>
          <w:szCs w:val="21"/>
          <w:lang w:eastAsia="lt-LT"/>
        </w:rPr>
        <w:lastRenderedPageBreak/>
        <w:t>Pirkimo sąlygų 6 priedas „Pasiūlymo forma“</w:t>
      </w:r>
      <w:bookmarkEnd w:id="65"/>
      <w:bookmarkEnd w:id="66"/>
      <w:bookmarkEnd w:id="67"/>
      <w:bookmarkEnd w:id="68"/>
    </w:p>
    <w:p w14:paraId="393CD37F" w14:textId="77777777" w:rsidR="006233A5" w:rsidRPr="006233A5" w:rsidRDefault="006233A5" w:rsidP="006233A5">
      <w:pPr>
        <w:spacing w:line="276" w:lineRule="auto"/>
        <w:rPr>
          <w:rFonts w:ascii="Times New Roman" w:eastAsia="Calibri" w:hAnsi="Times New Roman" w:cs="Times New Roman"/>
          <w:color w:val="7030A0"/>
          <w:sz w:val="21"/>
          <w:szCs w:val="21"/>
          <w:lang w:eastAsia="lt-LT"/>
        </w:rPr>
      </w:pPr>
    </w:p>
    <w:p w14:paraId="6D8A78F0" w14:textId="77777777" w:rsidR="006233A5" w:rsidRPr="006233A5" w:rsidRDefault="006233A5" w:rsidP="006233A5">
      <w:pPr>
        <w:spacing w:after="0" w:line="240" w:lineRule="auto"/>
        <w:jc w:val="center"/>
        <w:rPr>
          <w:rFonts w:ascii="Times New Roman" w:eastAsia="SimSun" w:hAnsi="Times New Roman" w:cs="Times New Roman"/>
          <w:sz w:val="24"/>
          <w:szCs w:val="24"/>
          <w:lang w:eastAsia="zh-CN"/>
        </w:rPr>
      </w:pPr>
      <w:r w:rsidRPr="006233A5">
        <w:rPr>
          <w:rFonts w:ascii="Times New Roman" w:eastAsia="SimSun" w:hAnsi="Times New Roman" w:cs="Times New Roman"/>
          <w:sz w:val="24"/>
          <w:szCs w:val="24"/>
          <w:lang w:eastAsia="zh-CN"/>
        </w:rPr>
        <w:t>PASIŪLYMO FORMA</w:t>
      </w:r>
    </w:p>
    <w:p w14:paraId="744E8C2A" w14:textId="77777777" w:rsidR="006233A5" w:rsidRPr="006233A5" w:rsidRDefault="006233A5" w:rsidP="006233A5">
      <w:pPr>
        <w:spacing w:after="0" w:line="240" w:lineRule="auto"/>
        <w:jc w:val="center"/>
        <w:rPr>
          <w:rFonts w:ascii="Times New Roman" w:eastAsia="SimSun" w:hAnsi="Times New Roman" w:cs="Times New Roman"/>
          <w:b/>
          <w:bCs/>
          <w:sz w:val="24"/>
          <w:szCs w:val="24"/>
          <w:lang w:eastAsia="zh-CN"/>
        </w:rPr>
      </w:pPr>
    </w:p>
    <w:p w14:paraId="04642691" w14:textId="77777777" w:rsidR="006233A5" w:rsidRPr="006233A5" w:rsidRDefault="006233A5" w:rsidP="006233A5">
      <w:pPr>
        <w:spacing w:after="0" w:line="240" w:lineRule="auto"/>
        <w:jc w:val="center"/>
        <w:rPr>
          <w:rFonts w:ascii="Times New Roman" w:eastAsia="SimSun" w:hAnsi="Times New Roman" w:cs="Times New Roman"/>
          <w:sz w:val="24"/>
          <w:szCs w:val="24"/>
          <w:lang w:eastAsia="zh-CN"/>
        </w:rPr>
      </w:pPr>
      <w:r w:rsidRPr="006233A5">
        <w:rPr>
          <w:rFonts w:ascii="Times New Roman" w:eastAsia="SimSun" w:hAnsi="Times New Roman" w:cs="Times New Roman"/>
          <w:sz w:val="24"/>
          <w:szCs w:val="24"/>
          <w:lang w:eastAsia="zh-CN"/>
        </w:rPr>
        <w:t>Pateikiama atskiru dokumentu</w:t>
      </w:r>
    </w:p>
    <w:p w14:paraId="11282D2B" w14:textId="77777777" w:rsidR="006233A5" w:rsidRPr="006233A5" w:rsidRDefault="006233A5" w:rsidP="006233A5">
      <w:pPr>
        <w:keepNext/>
        <w:spacing w:after="0" w:line="240" w:lineRule="auto"/>
        <w:jc w:val="center"/>
        <w:outlineLvl w:val="2"/>
        <w:rPr>
          <w:rFonts w:ascii="Times New Roman" w:eastAsia="Times New Roman" w:hAnsi="Times New Roman" w:cs="Times New Roman"/>
          <w:b/>
          <w:sz w:val="24"/>
          <w:szCs w:val="24"/>
        </w:rPr>
      </w:pPr>
      <w:r w:rsidRPr="006233A5">
        <w:rPr>
          <w:rFonts w:ascii="Times New Roman" w:eastAsia="Times New Roman" w:hAnsi="Times New Roman" w:cs="Times New Roman"/>
          <w:iCs/>
          <w:sz w:val="24"/>
          <w:szCs w:val="20"/>
        </w:rPr>
        <w:t>Dokumentai skelbiami viešai CVP IS priemonėmis kartu su kitais pirkimo dokumentais</w:t>
      </w:r>
      <w:r w:rsidRPr="006233A5">
        <w:rPr>
          <w:rFonts w:ascii="Times New Roman" w:eastAsia="Times New Roman" w:hAnsi="Times New Roman" w:cs="Times New Roman"/>
          <w:b/>
          <w:sz w:val="24"/>
          <w:szCs w:val="24"/>
        </w:rPr>
        <w:t xml:space="preserve"> </w:t>
      </w:r>
    </w:p>
    <w:p w14:paraId="4D598FB4" w14:textId="77777777" w:rsidR="006233A5" w:rsidRPr="006233A5" w:rsidRDefault="006233A5" w:rsidP="006233A5">
      <w:pPr>
        <w:spacing w:after="0" w:line="240" w:lineRule="auto"/>
        <w:ind w:firstLine="720"/>
        <w:jc w:val="center"/>
        <w:rPr>
          <w:rFonts w:ascii="Times New Roman" w:eastAsia="Calibri" w:hAnsi="Times New Roman" w:cs="Times New Roman"/>
          <w:sz w:val="24"/>
          <w:szCs w:val="24"/>
        </w:rPr>
      </w:pPr>
      <w:r w:rsidRPr="006233A5">
        <w:rPr>
          <w:rFonts w:ascii="Times New Roman" w:eastAsia="Times New Roman" w:hAnsi="Times New Roman" w:cs="Times New Roman"/>
          <w:sz w:val="24"/>
          <w:szCs w:val="20"/>
        </w:rPr>
        <w:t>________________</w:t>
      </w:r>
    </w:p>
    <w:p w14:paraId="7FEAD85C" w14:textId="77777777" w:rsidR="006233A5" w:rsidRPr="006233A5" w:rsidRDefault="006233A5" w:rsidP="006233A5">
      <w:pPr>
        <w:keepNext/>
        <w:keepLines/>
        <w:spacing w:before="120" w:after="0" w:line="240" w:lineRule="auto"/>
        <w:jc w:val="right"/>
        <w:outlineLvl w:val="1"/>
        <w:rPr>
          <w:rFonts w:ascii="Times New Roman" w:eastAsia="Calibri" w:hAnsi="Times New Roman" w:cs="Times New Roman"/>
          <w:color w:val="0070C0"/>
          <w:sz w:val="21"/>
          <w:szCs w:val="21"/>
          <w:lang w:eastAsia="lt-LT"/>
        </w:rPr>
      </w:pPr>
      <w:r w:rsidRPr="006233A5">
        <w:rPr>
          <w:rFonts w:ascii="Times New Roman" w:eastAsia="Calibri Light" w:hAnsi="Times New Roman" w:cs="Times New Roman"/>
          <w:color w:val="7030A0"/>
          <w:sz w:val="36"/>
          <w:szCs w:val="36"/>
          <w:lang w:eastAsia="lt-LT"/>
        </w:rPr>
        <w:br w:type="page"/>
      </w:r>
      <w:bookmarkStart w:id="69" w:name="_Ref39484039"/>
      <w:bookmarkStart w:id="70" w:name="_Ref40278562"/>
      <w:bookmarkStart w:id="71" w:name="_Toc193917748"/>
      <w:r w:rsidRPr="006233A5">
        <w:rPr>
          <w:rFonts w:ascii="Times New Roman" w:eastAsia="Calibri" w:hAnsi="Times New Roman" w:cs="Times New Roman"/>
          <w:color w:val="0070C0"/>
          <w:sz w:val="21"/>
          <w:szCs w:val="21"/>
          <w:lang w:eastAsia="lt-LT"/>
        </w:rPr>
        <w:lastRenderedPageBreak/>
        <w:t>Pirkimo sąlygų 7 priedas „Pasiūlymų vertinimo kriterijai ir sąlygos“</w:t>
      </w:r>
      <w:bookmarkEnd w:id="69"/>
      <w:bookmarkEnd w:id="70"/>
      <w:bookmarkEnd w:id="71"/>
    </w:p>
    <w:p w14:paraId="6F7B37CE" w14:textId="77777777" w:rsidR="006233A5" w:rsidRPr="006233A5" w:rsidRDefault="006233A5" w:rsidP="006233A5">
      <w:pPr>
        <w:spacing w:line="276" w:lineRule="auto"/>
        <w:jc w:val="center"/>
        <w:rPr>
          <w:rFonts w:ascii="Times New Roman" w:eastAsia="Calibri" w:hAnsi="Times New Roman" w:cs="Times New Roman"/>
          <w:b/>
          <w:sz w:val="21"/>
          <w:szCs w:val="24"/>
          <w:lang w:eastAsia="lt-LT"/>
        </w:rPr>
      </w:pPr>
    </w:p>
    <w:p w14:paraId="6518D9BD" w14:textId="77777777" w:rsidR="006233A5" w:rsidRPr="006233A5" w:rsidRDefault="006233A5" w:rsidP="006233A5">
      <w:pPr>
        <w:numPr>
          <w:ilvl w:val="1"/>
          <w:numId w:val="0"/>
        </w:numPr>
        <w:spacing w:after="240" w:line="276" w:lineRule="auto"/>
        <w:jc w:val="center"/>
        <w:rPr>
          <w:rFonts w:ascii="Times New Roman" w:eastAsia="Calibri" w:hAnsi="Times New Roman" w:cs="Times New Roman"/>
          <w:bCs/>
          <w:caps/>
          <w:smallCaps/>
          <w:color w:val="404040"/>
          <w:spacing w:val="20"/>
          <w:lang w:eastAsia="lt-LT"/>
        </w:rPr>
      </w:pPr>
      <w:r w:rsidRPr="006233A5">
        <w:rPr>
          <w:rFonts w:ascii="Times New Roman" w:eastAsia="Calibri" w:hAnsi="Times New Roman" w:cs="Times New Roman"/>
          <w:caps/>
          <w:color w:val="404040"/>
          <w:spacing w:val="20"/>
          <w:sz w:val="28"/>
          <w:szCs w:val="28"/>
          <w:lang w:eastAsia="lt-LT"/>
        </w:rPr>
        <w:t>PASIŪLYMŲ VERTINIMO KRITERIJAI ir Sąlygos</w:t>
      </w:r>
    </w:p>
    <w:p w14:paraId="056603E7" w14:textId="77777777" w:rsidR="006233A5" w:rsidRPr="006233A5" w:rsidRDefault="006233A5" w:rsidP="006233A5">
      <w:pPr>
        <w:spacing w:line="240" w:lineRule="auto"/>
        <w:ind w:left="7314"/>
        <w:rPr>
          <w:rFonts w:ascii="Times New Roman" w:eastAsia="Calibri" w:hAnsi="Times New Roman" w:cs="Times New Roman"/>
          <w:sz w:val="21"/>
          <w:szCs w:val="21"/>
          <w:lang w:eastAsia="lt-LT"/>
        </w:rPr>
      </w:pPr>
    </w:p>
    <w:p w14:paraId="35B05909" w14:textId="77777777" w:rsidR="006233A5" w:rsidRPr="006233A5" w:rsidRDefault="006233A5" w:rsidP="006233A5">
      <w:pPr>
        <w:widowControl w:val="0"/>
        <w:numPr>
          <w:ilvl w:val="1"/>
          <w:numId w:val="33"/>
        </w:numPr>
        <w:tabs>
          <w:tab w:val="left" w:pos="1134"/>
        </w:tabs>
        <w:suppressAutoHyphens/>
        <w:autoSpaceDE w:val="0"/>
        <w:adjustRightInd w:val="0"/>
        <w:spacing w:after="0" w:line="240" w:lineRule="auto"/>
        <w:ind w:firstLine="709"/>
        <w:contextualSpacing/>
        <w:jc w:val="both"/>
        <w:rPr>
          <w:rFonts w:ascii="Times New Roman" w:eastAsia="Times New Roman" w:hAnsi="Times New Roman" w:cs="Times New Roman"/>
          <w:iCs/>
          <w:sz w:val="21"/>
          <w:szCs w:val="21"/>
          <w:lang w:eastAsia="lt-LT"/>
        </w:rPr>
      </w:pPr>
      <w:r w:rsidRPr="006233A5">
        <w:rPr>
          <w:rFonts w:ascii="Times New Roman" w:eastAsia="Calibri" w:hAnsi="Times New Roman" w:cs="Times New Roman"/>
          <w:color w:val="7030A0"/>
          <w:sz w:val="21"/>
          <w:szCs w:val="21"/>
          <w:lang w:eastAsia="lt-LT"/>
        </w:rPr>
        <w:t xml:space="preserve"> </w:t>
      </w:r>
      <w:r w:rsidRPr="006233A5">
        <w:rPr>
          <w:rFonts w:ascii="Times New Roman" w:eastAsia="Times New Roman" w:hAnsi="Times New Roman" w:cs="Times New Roman"/>
          <w:sz w:val="21"/>
          <w:szCs w:val="21"/>
          <w:lang w:eastAsia="lt-LT"/>
        </w:rPr>
        <w:t>Perkančioji organizacija ekonomiškai naudingiausią pasiūlymą išrinks pagal kainą</w:t>
      </w:r>
      <w:r w:rsidRPr="006233A5">
        <w:rPr>
          <w:rFonts w:ascii="Times New Roman" w:eastAsia="Times New Roman" w:hAnsi="Times New Roman" w:cs="Times New Roman"/>
          <w:i/>
          <w:sz w:val="21"/>
          <w:szCs w:val="21"/>
          <w:lang w:eastAsia="lt-LT"/>
        </w:rPr>
        <w:t xml:space="preserve">. </w:t>
      </w:r>
      <w:r w:rsidRPr="006233A5">
        <w:rPr>
          <w:rFonts w:ascii="Times New Roman" w:eastAsia="Times New Roman" w:hAnsi="Times New Roman" w:cs="Times New Roman"/>
          <w:iCs/>
          <w:sz w:val="21"/>
          <w:szCs w:val="21"/>
          <w:lang w:eastAsia="lt-LT"/>
        </w:rPr>
        <w:t xml:space="preserve">Laimėtoju bus pripažintas mažiausią kainą pasiūlęs tiekėjas. </w:t>
      </w:r>
    </w:p>
    <w:p w14:paraId="495476E0" w14:textId="77777777" w:rsidR="006233A5" w:rsidRPr="006233A5" w:rsidRDefault="006233A5" w:rsidP="006233A5">
      <w:pPr>
        <w:widowControl w:val="0"/>
        <w:numPr>
          <w:ilvl w:val="1"/>
          <w:numId w:val="33"/>
        </w:numPr>
        <w:tabs>
          <w:tab w:val="left" w:pos="1134"/>
        </w:tabs>
        <w:suppressAutoHyphens/>
        <w:autoSpaceDE w:val="0"/>
        <w:autoSpaceDN w:val="0"/>
        <w:adjustRightInd w:val="0"/>
        <w:spacing w:after="120" w:line="240" w:lineRule="auto"/>
        <w:ind w:firstLine="709"/>
        <w:jc w:val="both"/>
        <w:textAlignment w:val="baseline"/>
        <w:rPr>
          <w:rFonts w:ascii="Times New Roman" w:eastAsia="Times New Roman" w:hAnsi="Times New Roman" w:cs="Times New Roman"/>
          <w:i/>
          <w:sz w:val="21"/>
          <w:szCs w:val="21"/>
          <w:lang w:eastAsia="lt-LT"/>
        </w:rPr>
      </w:pPr>
      <w:r w:rsidRPr="006233A5">
        <w:rPr>
          <w:rFonts w:ascii="Times New Roman" w:eastAsia="Times New Roman" w:hAnsi="Times New Roman" w:cs="Times New Roman"/>
          <w:sz w:val="21"/>
          <w:szCs w:val="21"/>
          <w:lang w:eastAsia="lt-LT"/>
        </w:rPr>
        <w:t xml:space="preserve">Visuose pasiūlymuose kainos turi būti nurodytos eurais. </w:t>
      </w:r>
    </w:p>
    <w:p w14:paraId="48614997" w14:textId="77777777" w:rsidR="006233A5" w:rsidRPr="006233A5" w:rsidRDefault="006233A5" w:rsidP="006233A5">
      <w:pPr>
        <w:spacing w:after="120" w:line="276" w:lineRule="auto"/>
        <w:ind w:firstLine="397"/>
        <w:rPr>
          <w:rFonts w:ascii="Times New Roman" w:eastAsia="Times New Roman" w:hAnsi="Times New Roman" w:cs="Times New Roman"/>
          <w:color w:val="7030A0"/>
        </w:rPr>
      </w:pPr>
      <w:r w:rsidRPr="006233A5">
        <w:rPr>
          <w:rFonts w:ascii="Times New Roman" w:eastAsia="Times New Roman" w:hAnsi="Times New Roman" w:cs="Times New Roman"/>
          <w:color w:val="7030A0"/>
          <w:sz w:val="21"/>
          <w:szCs w:val="21"/>
        </w:rPr>
        <w:t xml:space="preserve"> </w:t>
      </w:r>
    </w:p>
    <w:p w14:paraId="5750F401" w14:textId="77777777" w:rsidR="006233A5" w:rsidRPr="006233A5" w:rsidRDefault="006233A5" w:rsidP="006233A5">
      <w:pPr>
        <w:spacing w:line="276" w:lineRule="auto"/>
        <w:jc w:val="center"/>
        <w:rPr>
          <w:rFonts w:ascii="Times New Roman" w:eastAsia="Calibri" w:hAnsi="Times New Roman" w:cs="Times New Roman"/>
          <w:b/>
          <w:bCs/>
          <w:smallCaps/>
          <w:lang w:eastAsia="lt-LT"/>
        </w:rPr>
      </w:pPr>
      <w:r w:rsidRPr="006233A5">
        <w:rPr>
          <w:rFonts w:ascii="Times New Roman" w:eastAsia="Calibri" w:hAnsi="Times New Roman" w:cs="Times New Roman"/>
          <w:sz w:val="21"/>
          <w:szCs w:val="21"/>
          <w:lang w:eastAsia="lt-LT"/>
        </w:rPr>
        <w:t>__________</w:t>
      </w:r>
      <w:r w:rsidRPr="006233A5">
        <w:rPr>
          <w:rFonts w:ascii="Times New Roman" w:eastAsia="Calibri" w:hAnsi="Times New Roman" w:cs="Times New Roman"/>
          <w:b/>
          <w:bCs/>
          <w:smallCaps/>
          <w:lang w:eastAsia="lt-LT"/>
        </w:rPr>
        <w:br w:type="page"/>
      </w:r>
    </w:p>
    <w:p w14:paraId="0124FD65" w14:textId="10BCE242" w:rsidR="006233A5" w:rsidRPr="006233A5" w:rsidRDefault="006233A5" w:rsidP="006233A5">
      <w:pPr>
        <w:keepNext/>
        <w:keepLines/>
        <w:spacing w:before="120" w:after="0" w:line="240" w:lineRule="auto"/>
        <w:ind w:left="5103"/>
        <w:outlineLvl w:val="1"/>
        <w:rPr>
          <w:rFonts w:ascii="Times New Roman" w:eastAsia="Calibri Light" w:hAnsi="Times New Roman" w:cs="Times New Roman"/>
          <w:color w:val="0070C0"/>
          <w:sz w:val="21"/>
          <w:szCs w:val="21"/>
          <w:lang w:eastAsia="lt-LT"/>
        </w:rPr>
      </w:pPr>
      <w:bookmarkStart w:id="72" w:name="_Ref39586171"/>
      <w:bookmarkStart w:id="73" w:name="_Ref39673580"/>
      <w:bookmarkStart w:id="74" w:name="_Ref39674283"/>
      <w:bookmarkStart w:id="75" w:name="_Toc193917751"/>
      <w:r w:rsidRPr="006233A5">
        <w:rPr>
          <w:rFonts w:ascii="Times New Roman" w:eastAsia="Calibri Light" w:hAnsi="Times New Roman" w:cs="Times New Roman"/>
          <w:color w:val="0070C0"/>
          <w:sz w:val="21"/>
          <w:szCs w:val="21"/>
          <w:lang w:eastAsia="lt-LT"/>
        </w:rPr>
        <w:lastRenderedPageBreak/>
        <w:t xml:space="preserve">Pirkimo sąlygų </w:t>
      </w:r>
      <w:r w:rsidR="002E65B7">
        <w:rPr>
          <w:rFonts w:ascii="Times New Roman" w:eastAsia="Calibri Light" w:hAnsi="Times New Roman" w:cs="Times New Roman"/>
          <w:color w:val="0070C0"/>
          <w:sz w:val="21"/>
          <w:szCs w:val="21"/>
          <w:lang w:eastAsia="lt-LT"/>
        </w:rPr>
        <w:t>8</w:t>
      </w:r>
      <w:r w:rsidRPr="006233A5">
        <w:rPr>
          <w:rFonts w:ascii="Times New Roman" w:eastAsia="Calibri Light" w:hAnsi="Times New Roman" w:cs="Times New Roman"/>
          <w:color w:val="0070C0"/>
          <w:sz w:val="21"/>
          <w:szCs w:val="21"/>
          <w:lang w:eastAsia="lt-LT"/>
        </w:rPr>
        <w:t xml:space="preserve"> priedas „Sutarties projektas“</w:t>
      </w:r>
      <w:bookmarkEnd w:id="72"/>
      <w:bookmarkEnd w:id="73"/>
      <w:bookmarkEnd w:id="74"/>
      <w:bookmarkEnd w:id="75"/>
    </w:p>
    <w:p w14:paraId="38ADDF64" w14:textId="77777777" w:rsidR="000C22F4" w:rsidRDefault="000C22F4" w:rsidP="000C22F4">
      <w:pPr>
        <w:shd w:val="clear" w:color="auto" w:fill="FFFFFF"/>
        <w:suppressAutoHyphens/>
        <w:autoSpaceDN w:val="0"/>
        <w:spacing w:after="0" w:line="240" w:lineRule="auto"/>
        <w:ind w:firstLine="6237"/>
        <w:jc w:val="right"/>
        <w:textAlignment w:val="baseline"/>
        <w:rPr>
          <w:rFonts w:ascii="Times New Roman" w:eastAsia="Times New Roman" w:hAnsi="Times New Roman" w:cs="Times New Roman"/>
          <w:sz w:val="23"/>
          <w:szCs w:val="23"/>
        </w:rPr>
      </w:pPr>
    </w:p>
    <w:p w14:paraId="057055EC" w14:textId="3DDBEA07" w:rsidR="000C22F4" w:rsidRPr="000C22F4" w:rsidRDefault="000C22F4" w:rsidP="000C22F4">
      <w:pPr>
        <w:shd w:val="clear" w:color="auto" w:fill="FFFFFF"/>
        <w:suppressAutoHyphens/>
        <w:autoSpaceDN w:val="0"/>
        <w:spacing w:after="0" w:line="240" w:lineRule="auto"/>
        <w:ind w:firstLine="6237"/>
        <w:jc w:val="right"/>
        <w:textAlignment w:val="baseline"/>
        <w:rPr>
          <w:rFonts w:ascii="Times New Roman" w:eastAsia="Times New Roman" w:hAnsi="Times New Roman" w:cs="Times New Roman"/>
          <w:sz w:val="23"/>
          <w:szCs w:val="23"/>
        </w:rPr>
      </w:pPr>
      <w:r w:rsidRPr="000C22F4">
        <w:rPr>
          <w:rFonts w:ascii="Times New Roman" w:eastAsia="Times New Roman" w:hAnsi="Times New Roman" w:cs="Times New Roman"/>
          <w:sz w:val="23"/>
          <w:szCs w:val="23"/>
        </w:rPr>
        <w:t xml:space="preserve">Nacionalinio saugumo reikalavimų atitikties </w:t>
      </w:r>
    </w:p>
    <w:p w14:paraId="419CF4C2" w14:textId="77777777" w:rsidR="000C22F4" w:rsidRPr="000C22F4" w:rsidRDefault="000C22F4" w:rsidP="000C22F4">
      <w:pPr>
        <w:shd w:val="clear" w:color="auto" w:fill="FFFFFF"/>
        <w:suppressAutoHyphens/>
        <w:autoSpaceDN w:val="0"/>
        <w:spacing w:after="0" w:line="240" w:lineRule="auto"/>
        <w:ind w:firstLine="6237"/>
        <w:jc w:val="right"/>
        <w:textAlignment w:val="baseline"/>
        <w:rPr>
          <w:rFonts w:ascii="Times New Roman" w:eastAsia="Times New Roman" w:hAnsi="Times New Roman" w:cs="Times New Roman"/>
          <w:sz w:val="23"/>
          <w:szCs w:val="23"/>
        </w:rPr>
      </w:pPr>
      <w:r w:rsidRPr="000C22F4">
        <w:rPr>
          <w:rFonts w:ascii="Times New Roman" w:eastAsia="Times New Roman" w:hAnsi="Times New Roman" w:cs="Times New Roman"/>
          <w:sz w:val="23"/>
          <w:szCs w:val="23"/>
        </w:rPr>
        <w:t>deklaracijos tipinė forma,</w:t>
      </w:r>
    </w:p>
    <w:p w14:paraId="3D668EE4" w14:textId="77777777" w:rsidR="000C22F4" w:rsidRPr="000C22F4" w:rsidRDefault="000C22F4" w:rsidP="000C22F4">
      <w:pPr>
        <w:shd w:val="clear" w:color="auto" w:fill="FFFFFF"/>
        <w:suppressAutoHyphens/>
        <w:autoSpaceDN w:val="0"/>
        <w:spacing w:after="0" w:line="240" w:lineRule="auto"/>
        <w:ind w:firstLine="6237"/>
        <w:jc w:val="right"/>
        <w:textAlignment w:val="baseline"/>
        <w:rPr>
          <w:rFonts w:ascii="Times New Roman" w:eastAsia="Times New Roman" w:hAnsi="Times New Roman" w:cs="Times New Roman"/>
          <w:sz w:val="23"/>
          <w:szCs w:val="23"/>
        </w:rPr>
      </w:pPr>
      <w:r w:rsidRPr="000C22F4">
        <w:rPr>
          <w:rFonts w:ascii="Times New Roman" w:eastAsia="Times New Roman" w:hAnsi="Times New Roman" w:cs="Times New Roman"/>
          <w:sz w:val="23"/>
          <w:szCs w:val="23"/>
        </w:rPr>
        <w:t xml:space="preserve">patvirtinta Viešųjų pirkimų tarnybos </w:t>
      </w:r>
    </w:p>
    <w:p w14:paraId="2284A78F" w14:textId="77777777" w:rsidR="000C22F4" w:rsidRPr="000C22F4" w:rsidRDefault="000C22F4" w:rsidP="000C22F4">
      <w:pPr>
        <w:shd w:val="clear" w:color="auto" w:fill="FFFFFF"/>
        <w:suppressAutoHyphens/>
        <w:autoSpaceDN w:val="0"/>
        <w:spacing w:after="0" w:line="240" w:lineRule="auto"/>
        <w:ind w:firstLine="6237"/>
        <w:jc w:val="right"/>
        <w:textAlignment w:val="baseline"/>
        <w:rPr>
          <w:rFonts w:ascii="Times New Roman" w:eastAsia="Times New Roman" w:hAnsi="Times New Roman" w:cs="Times New Roman"/>
          <w:sz w:val="23"/>
          <w:szCs w:val="23"/>
        </w:rPr>
      </w:pPr>
      <w:r w:rsidRPr="000C22F4">
        <w:rPr>
          <w:rFonts w:ascii="Times New Roman" w:eastAsia="Times New Roman" w:hAnsi="Times New Roman" w:cs="Times New Roman"/>
          <w:sz w:val="23"/>
          <w:szCs w:val="23"/>
        </w:rPr>
        <w:t>direktoriaus 2022 m. gruodžio 29 d.</w:t>
      </w:r>
    </w:p>
    <w:p w14:paraId="561CCD8C" w14:textId="77777777" w:rsidR="000C22F4" w:rsidRPr="000C22F4" w:rsidRDefault="000C22F4" w:rsidP="000C22F4">
      <w:pPr>
        <w:shd w:val="clear" w:color="auto" w:fill="FFFFFF"/>
        <w:suppressAutoHyphens/>
        <w:autoSpaceDN w:val="0"/>
        <w:spacing w:after="0" w:line="240" w:lineRule="auto"/>
        <w:ind w:firstLine="6237"/>
        <w:jc w:val="right"/>
        <w:textAlignment w:val="baseline"/>
        <w:rPr>
          <w:rFonts w:ascii="Times New Roman" w:eastAsia="Times New Roman" w:hAnsi="Times New Roman" w:cs="Times New Roman"/>
          <w:sz w:val="24"/>
          <w:szCs w:val="20"/>
        </w:rPr>
      </w:pPr>
      <w:r w:rsidRPr="000C22F4">
        <w:rPr>
          <w:rFonts w:ascii="Times New Roman" w:eastAsia="Times New Roman" w:hAnsi="Times New Roman" w:cs="Times New Roman"/>
          <w:sz w:val="23"/>
          <w:szCs w:val="23"/>
        </w:rPr>
        <w:t>įsakymu Nr. 1S-233</w:t>
      </w:r>
    </w:p>
    <w:p w14:paraId="2A066155" w14:textId="77777777" w:rsidR="000C22F4" w:rsidRPr="000C22F4" w:rsidRDefault="000C22F4" w:rsidP="000C22F4">
      <w:pPr>
        <w:tabs>
          <w:tab w:val="left" w:pos="5103"/>
        </w:tabs>
        <w:suppressAutoHyphens/>
        <w:autoSpaceDN w:val="0"/>
        <w:spacing w:after="0" w:line="240" w:lineRule="auto"/>
        <w:textAlignment w:val="baseline"/>
        <w:rPr>
          <w:rFonts w:ascii="Times New Roman" w:eastAsia="Times New Roman" w:hAnsi="Times New Roman" w:cs="Times New Roman"/>
          <w:sz w:val="24"/>
          <w:szCs w:val="20"/>
        </w:rPr>
      </w:pPr>
    </w:p>
    <w:p w14:paraId="51D0BBD1" w14:textId="77777777" w:rsidR="000C22F4" w:rsidRPr="000C22F4" w:rsidRDefault="000C22F4" w:rsidP="000C22F4">
      <w:pPr>
        <w:shd w:val="clear" w:color="auto" w:fill="FFFFFF"/>
        <w:suppressAutoHyphens/>
        <w:autoSpaceDN w:val="0"/>
        <w:spacing w:after="0" w:line="240" w:lineRule="auto"/>
        <w:jc w:val="center"/>
        <w:textAlignment w:val="baseline"/>
        <w:rPr>
          <w:rFonts w:ascii="Times New Roman" w:eastAsia="Times New Roman" w:hAnsi="Times New Roman" w:cs="Times New Roman"/>
          <w:b/>
          <w:sz w:val="20"/>
          <w:szCs w:val="20"/>
        </w:rPr>
      </w:pPr>
    </w:p>
    <w:p w14:paraId="4FC214C5" w14:textId="77777777" w:rsidR="000C22F4" w:rsidRPr="000C22F4" w:rsidRDefault="000C22F4" w:rsidP="000C22F4">
      <w:pPr>
        <w:shd w:val="clear" w:color="auto" w:fill="FFFFFF"/>
        <w:suppressAutoHyphens/>
        <w:autoSpaceDN w:val="0"/>
        <w:spacing w:after="0" w:line="240" w:lineRule="auto"/>
        <w:jc w:val="center"/>
        <w:textAlignment w:val="baseline"/>
        <w:rPr>
          <w:rFonts w:ascii="Times New Roman" w:eastAsia="Times New Roman" w:hAnsi="Times New Roman" w:cs="Times New Roman"/>
          <w:sz w:val="24"/>
          <w:szCs w:val="20"/>
        </w:rPr>
      </w:pPr>
      <w:r w:rsidRPr="000C22F4">
        <w:rPr>
          <w:rFonts w:ascii="Times New Roman" w:eastAsia="Times New Roman" w:hAnsi="Times New Roman" w:cs="Times New Roman"/>
          <w:b/>
          <w:sz w:val="20"/>
          <w:szCs w:val="20"/>
        </w:rPr>
        <w:t>(Nacionalinio saugumo reikalavimų atitikties deklaracijos tipinė forma)</w:t>
      </w:r>
    </w:p>
    <w:p w14:paraId="63A3AD38" w14:textId="77777777" w:rsidR="000C22F4" w:rsidRPr="000C22F4" w:rsidRDefault="000C22F4" w:rsidP="000C22F4">
      <w:pPr>
        <w:widowControl w:val="0"/>
        <w:tabs>
          <w:tab w:val="right" w:leader="underscore" w:pos="9071"/>
        </w:tabs>
        <w:suppressAutoHyphens/>
        <w:autoSpaceDN w:val="0"/>
        <w:spacing w:after="0" w:line="240" w:lineRule="auto"/>
        <w:textAlignment w:val="baseline"/>
        <w:rPr>
          <w:rFonts w:ascii="Times New Roman" w:eastAsia="Times New Roman" w:hAnsi="Times New Roman" w:cs="Times New Roman"/>
          <w:sz w:val="24"/>
          <w:szCs w:val="20"/>
        </w:rPr>
      </w:pPr>
      <w:r w:rsidRPr="000C22F4">
        <w:rPr>
          <w:rFonts w:ascii="Times New Roman" w:eastAsia="Calibri" w:hAnsi="Times New Roman" w:cs="Times New Roman"/>
          <w:sz w:val="24"/>
          <w:szCs w:val="20"/>
        </w:rPr>
        <w:tab/>
      </w:r>
    </w:p>
    <w:p w14:paraId="19392D84" w14:textId="77777777" w:rsidR="000C22F4" w:rsidRPr="000C22F4" w:rsidRDefault="000C22F4" w:rsidP="000C22F4">
      <w:pPr>
        <w:shd w:val="clear" w:color="auto" w:fill="FFFFFF"/>
        <w:suppressAutoHyphens/>
        <w:autoSpaceDN w:val="0"/>
        <w:spacing w:after="0" w:line="240" w:lineRule="auto"/>
        <w:ind w:right="-178"/>
        <w:jc w:val="center"/>
        <w:textAlignment w:val="baseline"/>
        <w:rPr>
          <w:rFonts w:ascii="Times New Roman" w:eastAsia="Times New Roman" w:hAnsi="Times New Roman" w:cs="Times New Roman"/>
          <w:sz w:val="24"/>
          <w:szCs w:val="20"/>
        </w:rPr>
      </w:pPr>
      <w:r w:rsidRPr="000C22F4">
        <w:rPr>
          <w:rFonts w:ascii="Times New Roman" w:eastAsia="Times New Roman" w:hAnsi="Times New Roman" w:cs="Times New Roman"/>
          <w:sz w:val="20"/>
          <w:szCs w:val="20"/>
        </w:rPr>
        <w:t>(</w:t>
      </w:r>
      <w:r w:rsidRPr="000C22F4">
        <w:rPr>
          <w:rFonts w:ascii="Times New Roman" w:eastAsia="Times New Roman" w:hAnsi="Times New Roman" w:cs="Times New Roman"/>
          <w:i/>
          <w:iCs/>
          <w:sz w:val="20"/>
          <w:szCs w:val="20"/>
        </w:rPr>
        <w:t>tiekėjo pavadinimas</w:t>
      </w:r>
      <w:r w:rsidRPr="000C22F4">
        <w:rPr>
          <w:rFonts w:ascii="Times New Roman" w:eastAsia="Times New Roman" w:hAnsi="Times New Roman" w:cs="Times New Roman"/>
          <w:sz w:val="20"/>
          <w:szCs w:val="20"/>
        </w:rPr>
        <w:t>)</w:t>
      </w:r>
    </w:p>
    <w:p w14:paraId="4193D135" w14:textId="77777777" w:rsidR="000C22F4" w:rsidRPr="000C22F4" w:rsidRDefault="000C22F4" w:rsidP="000C22F4">
      <w:pPr>
        <w:widowControl w:val="0"/>
        <w:tabs>
          <w:tab w:val="right" w:leader="underscore" w:pos="9071"/>
        </w:tabs>
        <w:suppressAutoHyphens/>
        <w:autoSpaceDN w:val="0"/>
        <w:spacing w:after="0" w:line="240" w:lineRule="auto"/>
        <w:textAlignment w:val="baseline"/>
        <w:rPr>
          <w:rFonts w:ascii="Times New Roman" w:eastAsia="Calibri" w:hAnsi="Times New Roman" w:cs="Times New Roman"/>
          <w:sz w:val="24"/>
          <w:szCs w:val="20"/>
        </w:rPr>
      </w:pPr>
      <w:r w:rsidRPr="000C22F4">
        <w:rPr>
          <w:rFonts w:ascii="Times New Roman" w:eastAsia="Calibri" w:hAnsi="Times New Roman" w:cs="Times New Roman"/>
          <w:sz w:val="24"/>
          <w:szCs w:val="20"/>
        </w:rPr>
        <w:tab/>
      </w:r>
    </w:p>
    <w:p w14:paraId="5ECDB731" w14:textId="77777777" w:rsidR="000C22F4" w:rsidRPr="000C22F4" w:rsidRDefault="000C22F4" w:rsidP="000C22F4">
      <w:pPr>
        <w:suppressAutoHyphens/>
        <w:autoSpaceDN w:val="0"/>
        <w:spacing w:after="0" w:line="240" w:lineRule="auto"/>
        <w:jc w:val="center"/>
        <w:textAlignment w:val="baseline"/>
        <w:rPr>
          <w:rFonts w:ascii="Times New Roman" w:eastAsia="Times New Roman" w:hAnsi="Times New Roman" w:cs="Times New Roman"/>
          <w:sz w:val="24"/>
          <w:szCs w:val="20"/>
        </w:rPr>
      </w:pPr>
      <w:r w:rsidRPr="000C22F4">
        <w:rPr>
          <w:rFonts w:ascii="Times New Roman" w:eastAsia="Calibri" w:hAnsi="Times New Roman" w:cs="Times New Roman"/>
          <w:iCs/>
          <w:sz w:val="20"/>
          <w:szCs w:val="20"/>
        </w:rPr>
        <w:t>(</w:t>
      </w:r>
      <w:r w:rsidRPr="000C22F4">
        <w:rPr>
          <w:rFonts w:ascii="Times New Roman" w:eastAsia="Calibri" w:hAnsi="Times New Roman" w:cs="Times New Roman"/>
          <w:i/>
          <w:sz w:val="20"/>
          <w:szCs w:val="20"/>
        </w:rPr>
        <w:t>adresatas (perkančiosios organizacijos / perkančiojo subjekto pavadinimas</w:t>
      </w:r>
      <w:r w:rsidRPr="000C22F4">
        <w:rPr>
          <w:rFonts w:ascii="Times New Roman" w:eastAsia="Calibri" w:hAnsi="Times New Roman" w:cs="Times New Roman"/>
          <w:iCs/>
          <w:sz w:val="20"/>
          <w:szCs w:val="20"/>
        </w:rPr>
        <w:t>)</w:t>
      </w:r>
    </w:p>
    <w:p w14:paraId="14F9C3F2" w14:textId="77777777" w:rsidR="000C22F4" w:rsidRPr="000C22F4" w:rsidRDefault="000C22F4" w:rsidP="000C22F4">
      <w:pPr>
        <w:widowControl w:val="0"/>
        <w:tabs>
          <w:tab w:val="right" w:leader="underscore" w:pos="9071"/>
        </w:tabs>
        <w:suppressAutoHyphens/>
        <w:autoSpaceDN w:val="0"/>
        <w:spacing w:after="0" w:line="240" w:lineRule="auto"/>
        <w:jc w:val="center"/>
        <w:textAlignment w:val="baseline"/>
        <w:rPr>
          <w:rFonts w:ascii="Times New Roman" w:eastAsia="Calibri" w:hAnsi="Times New Roman" w:cs="Times New Roman"/>
          <w:b/>
          <w:bCs/>
          <w:sz w:val="20"/>
          <w:szCs w:val="20"/>
        </w:rPr>
      </w:pPr>
    </w:p>
    <w:p w14:paraId="4CDED907" w14:textId="77777777" w:rsidR="000C22F4" w:rsidRPr="000C22F4" w:rsidRDefault="000C22F4" w:rsidP="000C22F4">
      <w:pPr>
        <w:widowControl w:val="0"/>
        <w:tabs>
          <w:tab w:val="right" w:leader="underscore" w:pos="9071"/>
        </w:tabs>
        <w:suppressAutoHyphens/>
        <w:autoSpaceDN w:val="0"/>
        <w:spacing w:after="0" w:line="240" w:lineRule="auto"/>
        <w:jc w:val="center"/>
        <w:textAlignment w:val="baseline"/>
        <w:rPr>
          <w:rFonts w:ascii="Times New Roman" w:eastAsia="Times New Roman" w:hAnsi="Times New Roman" w:cs="Times New Roman"/>
          <w:sz w:val="24"/>
          <w:szCs w:val="20"/>
        </w:rPr>
      </w:pPr>
      <w:r w:rsidRPr="000C22F4">
        <w:rPr>
          <w:rFonts w:ascii="Times New Roman" w:eastAsia="Calibri" w:hAnsi="Times New Roman" w:cs="Times New Roman"/>
          <w:b/>
          <w:bCs/>
          <w:sz w:val="24"/>
          <w:szCs w:val="20"/>
        </w:rPr>
        <w:t>NACIONALINIO SAUGUMO REIKALAVIMŲ ATITIKTIES DEKLARACIJA</w:t>
      </w:r>
    </w:p>
    <w:p w14:paraId="1C38D1A3" w14:textId="77777777" w:rsidR="000C22F4" w:rsidRPr="000C22F4" w:rsidRDefault="000C22F4" w:rsidP="000C22F4">
      <w:pPr>
        <w:widowControl w:val="0"/>
        <w:tabs>
          <w:tab w:val="right" w:leader="underscore" w:pos="9071"/>
        </w:tabs>
        <w:suppressAutoHyphens/>
        <w:autoSpaceDN w:val="0"/>
        <w:spacing w:after="0" w:line="240" w:lineRule="auto"/>
        <w:jc w:val="center"/>
        <w:textAlignment w:val="baseline"/>
        <w:rPr>
          <w:rFonts w:ascii="Times New Roman" w:eastAsia="Calibri" w:hAnsi="Times New Roman" w:cs="Times New Roman"/>
          <w:b/>
          <w:bCs/>
          <w:sz w:val="24"/>
          <w:szCs w:val="20"/>
        </w:rPr>
      </w:pPr>
    </w:p>
    <w:p w14:paraId="4ACF29DD" w14:textId="77777777" w:rsidR="000C22F4" w:rsidRPr="000C22F4" w:rsidRDefault="000C22F4" w:rsidP="000C22F4">
      <w:pPr>
        <w:widowControl w:val="0"/>
        <w:tabs>
          <w:tab w:val="right" w:leader="underscore" w:pos="9071"/>
        </w:tabs>
        <w:suppressAutoHyphens/>
        <w:autoSpaceDN w:val="0"/>
        <w:spacing w:after="0" w:line="240" w:lineRule="auto"/>
        <w:jc w:val="center"/>
        <w:textAlignment w:val="baseline"/>
        <w:rPr>
          <w:rFonts w:ascii="Times New Roman" w:eastAsia="Calibri" w:hAnsi="Times New Roman" w:cs="Times New Roman"/>
          <w:sz w:val="24"/>
          <w:szCs w:val="20"/>
        </w:rPr>
      </w:pPr>
      <w:r w:rsidRPr="000C22F4">
        <w:rPr>
          <w:rFonts w:ascii="Times New Roman" w:eastAsia="Calibri" w:hAnsi="Times New Roman" w:cs="Times New Roman"/>
          <w:sz w:val="24"/>
          <w:szCs w:val="20"/>
        </w:rPr>
        <w:t>20__ m._____________ d. Nr. ______</w:t>
      </w:r>
    </w:p>
    <w:p w14:paraId="0885E05A" w14:textId="77777777" w:rsidR="000C22F4" w:rsidRPr="000C22F4" w:rsidRDefault="000C22F4" w:rsidP="000C22F4">
      <w:pPr>
        <w:widowControl w:val="0"/>
        <w:tabs>
          <w:tab w:val="right" w:leader="underscore" w:pos="9071"/>
        </w:tabs>
        <w:suppressAutoHyphens/>
        <w:autoSpaceDN w:val="0"/>
        <w:spacing w:after="0" w:line="240" w:lineRule="auto"/>
        <w:jc w:val="center"/>
        <w:textAlignment w:val="baseline"/>
        <w:rPr>
          <w:rFonts w:ascii="Times New Roman" w:eastAsia="Calibri" w:hAnsi="Times New Roman" w:cs="Times New Roman"/>
          <w:sz w:val="24"/>
          <w:szCs w:val="20"/>
        </w:rPr>
      </w:pPr>
      <w:r w:rsidRPr="000C22F4">
        <w:rPr>
          <w:rFonts w:ascii="Times New Roman" w:eastAsia="Calibri" w:hAnsi="Times New Roman" w:cs="Times New Roman"/>
          <w:sz w:val="24"/>
          <w:szCs w:val="20"/>
        </w:rPr>
        <w:t>__________________________</w:t>
      </w:r>
    </w:p>
    <w:p w14:paraId="12FC80BD" w14:textId="77777777" w:rsidR="000C22F4" w:rsidRPr="000C22F4" w:rsidRDefault="000C22F4" w:rsidP="000C22F4">
      <w:pPr>
        <w:widowControl w:val="0"/>
        <w:tabs>
          <w:tab w:val="right" w:leader="underscore" w:pos="9071"/>
        </w:tabs>
        <w:suppressAutoHyphens/>
        <w:autoSpaceDN w:val="0"/>
        <w:spacing w:after="0" w:line="240" w:lineRule="auto"/>
        <w:jc w:val="center"/>
        <w:textAlignment w:val="baseline"/>
        <w:rPr>
          <w:rFonts w:ascii="Times New Roman" w:eastAsia="Times New Roman" w:hAnsi="Times New Roman" w:cs="Times New Roman"/>
          <w:sz w:val="24"/>
          <w:szCs w:val="20"/>
        </w:rPr>
      </w:pPr>
      <w:r w:rsidRPr="000C22F4">
        <w:rPr>
          <w:rFonts w:ascii="Times New Roman" w:eastAsia="Calibri" w:hAnsi="Times New Roman" w:cs="Times New Roman"/>
          <w:i/>
          <w:iCs/>
          <w:sz w:val="20"/>
          <w:szCs w:val="20"/>
        </w:rPr>
        <w:t>(Sudarymo vieta)</w:t>
      </w:r>
    </w:p>
    <w:p w14:paraId="7BE3944B" w14:textId="77777777" w:rsidR="000C22F4" w:rsidRPr="000C22F4" w:rsidRDefault="000C22F4" w:rsidP="000C22F4">
      <w:pPr>
        <w:suppressAutoHyphens/>
        <w:autoSpaceDN w:val="0"/>
        <w:spacing w:after="0" w:line="240" w:lineRule="auto"/>
        <w:ind w:firstLine="567"/>
        <w:jc w:val="both"/>
        <w:textAlignment w:val="baseline"/>
        <w:rPr>
          <w:rFonts w:ascii="Times New Roman" w:eastAsia="Times New Roman" w:hAnsi="Times New Roman" w:cs="Times New Roman"/>
          <w:color w:val="000000"/>
          <w:sz w:val="24"/>
          <w:szCs w:val="24"/>
        </w:rPr>
      </w:pPr>
      <w:r w:rsidRPr="000C22F4">
        <w:rPr>
          <w:rFonts w:ascii="Times New Roman" w:eastAsia="Times New Roman" w:hAnsi="Times New Roman" w:cs="Times New Roman"/>
          <w:color w:val="000000"/>
          <w:sz w:val="24"/>
          <w:szCs w:val="24"/>
        </w:rPr>
        <w:t>Aš, ___________________________________________________________________ ,</w:t>
      </w:r>
    </w:p>
    <w:p w14:paraId="64BD05F1" w14:textId="77777777" w:rsidR="000C22F4" w:rsidRPr="000C22F4" w:rsidRDefault="000C22F4" w:rsidP="000C22F4">
      <w:pPr>
        <w:suppressAutoHyphens/>
        <w:autoSpaceDN w:val="0"/>
        <w:spacing w:after="0" w:line="240" w:lineRule="auto"/>
        <w:ind w:left="960" w:firstLine="318"/>
        <w:jc w:val="both"/>
        <w:textAlignment w:val="baseline"/>
        <w:rPr>
          <w:rFonts w:ascii="Times New Roman" w:eastAsia="Times New Roman" w:hAnsi="Times New Roman" w:cs="Times New Roman"/>
          <w:sz w:val="24"/>
          <w:szCs w:val="20"/>
        </w:rPr>
      </w:pPr>
      <w:r w:rsidRPr="000C22F4">
        <w:rPr>
          <w:rFonts w:ascii="Times New Roman" w:eastAsia="Times New Roman" w:hAnsi="Times New Roman" w:cs="Times New Roman"/>
          <w:i/>
          <w:iCs/>
          <w:color w:val="000000"/>
          <w:sz w:val="20"/>
          <w:szCs w:val="20"/>
        </w:rPr>
        <w:t>(tiekėjo vadovo ar jo įgalioto asmens pareigų pavadinimas, vardas ir pavardė)</w:t>
      </w:r>
    </w:p>
    <w:p w14:paraId="4299E2C4" w14:textId="77777777" w:rsidR="000C22F4" w:rsidRPr="000C22F4" w:rsidRDefault="000C22F4" w:rsidP="000C22F4">
      <w:pPr>
        <w:suppressAutoHyphens/>
        <w:autoSpaceDN w:val="0"/>
        <w:spacing w:after="0" w:line="240" w:lineRule="auto"/>
        <w:jc w:val="both"/>
        <w:textAlignment w:val="baseline"/>
        <w:rPr>
          <w:rFonts w:ascii="Times New Roman" w:eastAsia="Times New Roman" w:hAnsi="Times New Roman" w:cs="Times New Roman"/>
          <w:color w:val="000000"/>
          <w:sz w:val="24"/>
          <w:szCs w:val="24"/>
        </w:rPr>
      </w:pPr>
      <w:r w:rsidRPr="000C22F4">
        <w:rPr>
          <w:rFonts w:ascii="Times New Roman" w:eastAsia="Times New Roman" w:hAnsi="Times New Roman" w:cs="Times New Roman"/>
          <w:color w:val="000000"/>
          <w:sz w:val="24"/>
          <w:szCs w:val="24"/>
        </w:rPr>
        <w:t>patvirtinu, kad mano vadovaujamas (-a) (atstovaujamas (-a))____________________________ ,</w:t>
      </w:r>
    </w:p>
    <w:p w14:paraId="249D487B" w14:textId="77777777" w:rsidR="000C22F4" w:rsidRPr="000C22F4" w:rsidRDefault="000C22F4" w:rsidP="000C22F4">
      <w:pPr>
        <w:suppressAutoHyphens/>
        <w:autoSpaceDN w:val="0"/>
        <w:spacing w:after="0" w:line="240" w:lineRule="auto"/>
        <w:ind w:left="5640" w:firstLine="742"/>
        <w:jc w:val="both"/>
        <w:textAlignment w:val="baseline"/>
        <w:rPr>
          <w:rFonts w:ascii="Times New Roman" w:eastAsia="Times New Roman" w:hAnsi="Times New Roman" w:cs="Times New Roman"/>
          <w:sz w:val="24"/>
          <w:szCs w:val="20"/>
        </w:rPr>
      </w:pPr>
      <w:r w:rsidRPr="000C22F4">
        <w:rPr>
          <w:rFonts w:ascii="Times New Roman" w:eastAsia="Times New Roman" w:hAnsi="Times New Roman" w:cs="Times New Roman"/>
          <w:i/>
          <w:iCs/>
          <w:color w:val="000000"/>
          <w:sz w:val="20"/>
          <w:szCs w:val="20"/>
        </w:rPr>
        <w:t xml:space="preserve">(tiekėjo pavadinimas)    </w:t>
      </w:r>
    </w:p>
    <w:p w14:paraId="40F250E7" w14:textId="77777777" w:rsidR="000C22F4" w:rsidRPr="000C22F4" w:rsidRDefault="000C22F4" w:rsidP="000C22F4">
      <w:pPr>
        <w:suppressAutoHyphens/>
        <w:autoSpaceDN w:val="0"/>
        <w:spacing w:after="0" w:line="240" w:lineRule="auto"/>
        <w:jc w:val="both"/>
        <w:textAlignment w:val="baseline"/>
        <w:rPr>
          <w:rFonts w:ascii="Times New Roman" w:eastAsia="Times New Roman" w:hAnsi="Times New Roman" w:cs="Times New Roman"/>
          <w:sz w:val="24"/>
          <w:szCs w:val="20"/>
        </w:rPr>
      </w:pPr>
      <w:r w:rsidRPr="000C22F4">
        <w:rPr>
          <w:rFonts w:ascii="Times New Roman" w:eastAsia="Times New Roman" w:hAnsi="Times New Roman" w:cs="Times New Roman"/>
          <w:color w:val="000000"/>
          <w:sz w:val="24"/>
          <w:szCs w:val="24"/>
        </w:rPr>
        <w:t>dalyvaujantis (-i) ______________________________________________________________</w:t>
      </w:r>
    </w:p>
    <w:p w14:paraId="2B168CEE" w14:textId="77777777" w:rsidR="000C22F4" w:rsidRPr="000C22F4" w:rsidRDefault="000C22F4" w:rsidP="000C22F4">
      <w:pPr>
        <w:suppressAutoHyphens/>
        <w:autoSpaceDN w:val="0"/>
        <w:spacing w:after="0" w:line="240" w:lineRule="auto"/>
        <w:ind w:left="2040" w:firstLine="371"/>
        <w:jc w:val="both"/>
        <w:textAlignment w:val="baseline"/>
        <w:rPr>
          <w:rFonts w:ascii="Times New Roman" w:eastAsia="Times New Roman" w:hAnsi="Times New Roman" w:cs="Times New Roman"/>
          <w:sz w:val="24"/>
          <w:szCs w:val="20"/>
        </w:rPr>
      </w:pPr>
      <w:r w:rsidRPr="000C22F4">
        <w:rPr>
          <w:rFonts w:ascii="Times New Roman" w:eastAsia="Times New Roman" w:hAnsi="Times New Roman" w:cs="Times New Roman"/>
          <w:i/>
          <w:iCs/>
          <w:color w:val="000000"/>
          <w:sz w:val="20"/>
          <w:szCs w:val="20"/>
        </w:rPr>
        <w:t>(perkančiosios organizacijos / perkančiojo subjekto pavadinimas)</w:t>
      </w:r>
    </w:p>
    <w:p w14:paraId="1B29463A" w14:textId="77777777" w:rsidR="000C22F4" w:rsidRPr="000C22F4" w:rsidRDefault="000C22F4" w:rsidP="000C22F4">
      <w:pPr>
        <w:suppressAutoHyphens/>
        <w:autoSpaceDN w:val="0"/>
        <w:spacing w:after="0" w:line="240" w:lineRule="auto"/>
        <w:jc w:val="both"/>
        <w:textAlignment w:val="baseline"/>
        <w:rPr>
          <w:rFonts w:ascii="Times New Roman" w:eastAsia="Times New Roman" w:hAnsi="Times New Roman" w:cs="Times New Roman"/>
          <w:color w:val="000000"/>
          <w:sz w:val="24"/>
          <w:szCs w:val="24"/>
        </w:rPr>
      </w:pPr>
      <w:r w:rsidRPr="000C22F4">
        <w:rPr>
          <w:rFonts w:ascii="Times New Roman" w:eastAsia="Times New Roman" w:hAnsi="Times New Roman" w:cs="Times New Roman"/>
          <w:color w:val="000000"/>
          <w:sz w:val="24"/>
          <w:szCs w:val="24"/>
        </w:rPr>
        <w:t>vykdomame  _____________________________________, atitinka toliau nurodomus reikalavimus:</w:t>
      </w:r>
    </w:p>
    <w:p w14:paraId="1977E8A7" w14:textId="77777777" w:rsidR="000C22F4" w:rsidRPr="000C22F4" w:rsidRDefault="000C22F4" w:rsidP="000C22F4">
      <w:pPr>
        <w:suppressAutoHyphens/>
        <w:autoSpaceDN w:val="0"/>
        <w:spacing w:after="0" w:line="240" w:lineRule="auto"/>
        <w:ind w:firstLine="636"/>
        <w:jc w:val="both"/>
        <w:textAlignment w:val="baseline"/>
        <w:rPr>
          <w:rFonts w:ascii="Times New Roman" w:eastAsia="Times New Roman" w:hAnsi="Times New Roman" w:cs="Times New Roman"/>
          <w:sz w:val="24"/>
          <w:szCs w:val="20"/>
        </w:rPr>
      </w:pPr>
      <w:r w:rsidRPr="000C22F4">
        <w:rPr>
          <w:rFonts w:ascii="Times New Roman" w:eastAsia="Times New Roman" w:hAnsi="Times New Roman" w:cs="Times New Roman"/>
          <w:i/>
          <w:iCs/>
          <w:color w:val="000000"/>
          <w:sz w:val="20"/>
          <w:szCs w:val="20"/>
        </w:rPr>
        <w:t>(pirkimo objekto pavadinimas, pirkimo numeris, pirkimo paskelbimo CVP IS data</w:t>
      </w:r>
      <w:r w:rsidRPr="000C22F4">
        <w:rPr>
          <w:rFonts w:ascii="Times New Roman" w:eastAsia="Times New Roman" w:hAnsi="Times New Roman" w:cs="Times New Roman"/>
          <w:color w:val="000000"/>
          <w:sz w:val="20"/>
          <w:szCs w:val="20"/>
        </w:rPr>
        <w:t>)</w:t>
      </w:r>
    </w:p>
    <w:p w14:paraId="28251062" w14:textId="77777777" w:rsidR="000C22F4" w:rsidRPr="000C22F4" w:rsidRDefault="000C22F4" w:rsidP="000C22F4">
      <w:pPr>
        <w:suppressAutoHyphens/>
        <w:autoSpaceDN w:val="0"/>
        <w:spacing w:after="0" w:line="240" w:lineRule="auto"/>
        <w:ind w:firstLine="636"/>
        <w:jc w:val="both"/>
        <w:textAlignment w:val="baseline"/>
        <w:rPr>
          <w:rFonts w:ascii="Times New Roman" w:eastAsia="Times New Roman" w:hAnsi="Times New Roman" w:cs="Times New Roman"/>
          <w:color w:val="000000"/>
          <w:sz w:val="20"/>
          <w:szCs w:val="20"/>
        </w:rPr>
      </w:pPr>
    </w:p>
    <w:p w14:paraId="30F23E8B" w14:textId="792AC5F1" w:rsidR="000C22F4" w:rsidRDefault="000C22F4" w:rsidP="000C22F4">
      <w:pPr>
        <w:suppressAutoHyphens/>
        <w:autoSpaceDN w:val="0"/>
        <w:spacing w:after="0" w:line="240" w:lineRule="auto"/>
        <w:ind w:firstLine="567"/>
        <w:jc w:val="both"/>
        <w:textAlignment w:val="baseline"/>
        <w:rPr>
          <w:rFonts w:ascii="Times New Roman" w:eastAsia="Times New Roman" w:hAnsi="Times New Roman" w:cs="Times New Roman"/>
          <w:i/>
          <w:iCs/>
          <w:sz w:val="24"/>
          <w:szCs w:val="20"/>
        </w:rPr>
      </w:pPr>
      <w:r w:rsidRPr="000C22F4">
        <w:rPr>
          <w:rFonts w:ascii="Times New Roman" w:eastAsia="Times New Roman" w:hAnsi="Times New Roman" w:cs="Times New Roman"/>
          <w:i/>
          <w:iCs/>
          <w:sz w:val="24"/>
          <w:szCs w:val="20"/>
        </w:rPr>
        <w:t>/</w:t>
      </w:r>
      <w:r w:rsidRPr="000C22F4">
        <w:rPr>
          <w:rFonts w:ascii="Times New Roman" w:eastAsia="Times New Roman" w:hAnsi="Times New Roman" w:cs="Times New Roman"/>
          <w:i/>
          <w:iCs/>
          <w:sz w:val="20"/>
          <w:szCs w:val="20"/>
        </w:rPr>
        <w:t>Perkančioji organizacija / perkantysis subjektas žemiau esančiame sąraše palieka tik tas eilutes, kurios atitinka pirkimo dokumentuose keliamus nacionalinio saugumo reikalavimus tiekėjams</w:t>
      </w:r>
      <w:r w:rsidRPr="000C22F4">
        <w:rPr>
          <w:rFonts w:ascii="Times New Roman" w:eastAsia="Times New Roman" w:hAnsi="Times New Roman" w:cs="Times New Roman"/>
          <w:i/>
          <w:iCs/>
          <w:sz w:val="24"/>
          <w:szCs w:val="20"/>
        </w:rPr>
        <w:t>/</w:t>
      </w:r>
    </w:p>
    <w:p w14:paraId="78F8993F" w14:textId="77777777" w:rsidR="009E6FC8" w:rsidRPr="000C22F4" w:rsidRDefault="009E6FC8" w:rsidP="000C22F4">
      <w:pPr>
        <w:suppressAutoHyphens/>
        <w:autoSpaceDN w:val="0"/>
        <w:spacing w:after="0" w:line="240" w:lineRule="auto"/>
        <w:ind w:firstLine="567"/>
        <w:jc w:val="both"/>
        <w:textAlignment w:val="baseline"/>
        <w:rPr>
          <w:rFonts w:ascii="Times New Roman" w:eastAsia="Times New Roman" w:hAnsi="Times New Roman" w:cs="Times New Roman"/>
          <w:sz w:val="24"/>
          <w:szCs w:val="20"/>
        </w:rPr>
      </w:pPr>
    </w:p>
    <w:tbl>
      <w:tblPr>
        <w:tblW w:w="0" w:type="auto"/>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
        <w:gridCol w:w="322"/>
        <w:gridCol w:w="30"/>
        <w:gridCol w:w="9544"/>
        <w:gridCol w:w="30"/>
      </w:tblGrid>
      <w:tr w:rsidR="009E6FC8" w:rsidRPr="009E6FC8" w14:paraId="2AFCE971" w14:textId="77777777" w:rsidTr="00EB0C2F">
        <w:trPr>
          <w:gridBefore w:val="1"/>
          <w:wBefore w:w="30" w:type="dxa"/>
        </w:trPr>
        <w:tc>
          <w:tcPr>
            <w:tcW w:w="352" w:type="dxa"/>
            <w:gridSpan w:val="2"/>
            <w:tcBorders>
              <w:top w:val="single" w:sz="4" w:space="0" w:color="auto"/>
              <w:left w:val="single" w:sz="4" w:space="0" w:color="auto"/>
              <w:bottom w:val="single" w:sz="4" w:space="0" w:color="auto"/>
              <w:right w:val="nil"/>
            </w:tcBorders>
            <w:hideMark/>
          </w:tcPr>
          <w:p w14:paraId="4A78943F"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r w:rsidRPr="009E6FC8">
              <w:rPr>
                <w:rFonts w:ascii="Times New Roman" w:eastAsia="Calibri" w:hAnsi="Times New Roman" w:cs="Times New Roman"/>
                <w:sz w:val="24"/>
                <w:szCs w:val="24"/>
                <w:lang w:eastAsia="lt-LT"/>
              </w:rPr>
              <w:t>×</w:t>
            </w:r>
          </w:p>
        </w:tc>
        <w:tc>
          <w:tcPr>
            <w:tcW w:w="9574" w:type="dxa"/>
            <w:gridSpan w:val="2"/>
            <w:vMerge w:val="restart"/>
            <w:tcBorders>
              <w:top w:val="nil"/>
              <w:left w:val="nil"/>
              <w:bottom w:val="nil"/>
              <w:right w:val="nil"/>
            </w:tcBorders>
            <w:hideMark/>
          </w:tcPr>
          <w:p w14:paraId="0EDC0D75" w14:textId="0B0E39EF" w:rsidR="009E6FC8" w:rsidRPr="009E6FC8" w:rsidRDefault="009E6FC8" w:rsidP="009E6FC8">
            <w:pPr>
              <w:spacing w:after="0" w:line="240" w:lineRule="auto"/>
              <w:jc w:val="both"/>
              <w:rPr>
                <w:rFonts w:ascii="Times New Roman" w:eastAsia="Calibri" w:hAnsi="Times New Roman" w:cs="Times New Roman"/>
                <w:sz w:val="24"/>
                <w:szCs w:val="24"/>
                <w:lang w:eastAsia="lt-LT"/>
              </w:rPr>
            </w:pPr>
            <w:r w:rsidRPr="009E6FC8">
              <w:rPr>
                <w:rFonts w:ascii="Times New Roman" w:eastAsia="Calibri" w:hAnsi="Times New Roman" w:cs="Times New Roman"/>
                <w:sz w:val="24"/>
                <w:szCs w:val="24"/>
                <w:lang w:eastAsia="lt-LT"/>
              </w:rPr>
              <w:t xml:space="preserve">tiekėjo siūlomos prekės nekelia grėsmės nacionaliniam saugumui </w:t>
            </w:r>
            <w:r w:rsidRPr="009E6FC8">
              <w:rPr>
                <w:rFonts w:ascii="Times New Roman" w:eastAsia="Calibri" w:hAnsi="Times New Roman" w:cs="Times New Roman"/>
                <w:color w:val="000000"/>
                <w:sz w:val="24"/>
                <w:szCs w:val="24"/>
                <w:bdr w:val="none" w:sz="0" w:space="0" w:color="auto" w:frame="1"/>
                <w:lang w:eastAsia="lt-LT"/>
              </w:rPr>
              <w:t>–</w:t>
            </w:r>
            <w:r w:rsidRPr="009E6FC8">
              <w:rPr>
                <w:rFonts w:ascii="Times New Roman" w:eastAsia="Calibri" w:hAnsi="Times New Roman" w:cs="Times New Roman"/>
                <w:sz w:val="24"/>
                <w:szCs w:val="24"/>
                <w:lang w:eastAsia="lt-LT"/>
              </w:rPr>
              <w:t xml:space="preserve"> vadovaujantis Lietuvos Respublikos viešųjų pirkimų įstatymo (toliau – VPĮ) 37 straipsnio 9 dalies 1 punktu, prekių gamintojas ar jį kontroliuojantis asmuo</w:t>
            </w:r>
            <w:r w:rsidRPr="009E6FC8">
              <w:rPr>
                <w:rFonts w:ascii="Times New Roman" w:eastAsia="Calibri" w:hAnsi="Times New Roman" w:cs="Times New Roman"/>
                <w:color w:val="000000"/>
                <w:sz w:val="24"/>
                <w:szCs w:val="24"/>
                <w:lang w:eastAsia="lt-LT"/>
              </w:rPr>
              <w:t xml:space="preserve"> </w:t>
            </w:r>
            <w:r w:rsidRPr="009E6FC8">
              <w:rPr>
                <w:rFonts w:ascii="Times New Roman" w:eastAsia="Calibri" w:hAnsi="Times New Roman" w:cs="Times New Roman"/>
                <w:sz w:val="24"/>
                <w:szCs w:val="24"/>
                <w:lang w:eastAsia="lt-LT"/>
              </w:rPr>
              <w:t>nėra registruoti (jeigu gamintojas ar jį kontroliuojantis asmuo yra fizinis asmuo – nuolat gyvenantis ar turintis pilietybę) VPĮ 92 straipsnio 14 dalyje numatytame sąraše nurodytose valstybėse ar teritorijose</w:t>
            </w:r>
            <w:r>
              <w:rPr>
                <w:rFonts w:ascii="Times New Roman" w:eastAsia="Calibri" w:hAnsi="Times New Roman" w:cs="Times New Roman"/>
                <w:sz w:val="24"/>
                <w:szCs w:val="24"/>
                <w:lang w:eastAsia="lt-LT"/>
              </w:rPr>
              <w:t>.</w:t>
            </w:r>
            <w:r w:rsidRPr="009E6FC8">
              <w:rPr>
                <w:rFonts w:ascii="Times New Roman" w:eastAsia="Calibri" w:hAnsi="Times New Roman" w:cs="Times New Roman"/>
                <w:sz w:val="24"/>
                <w:szCs w:val="24"/>
                <w:lang w:eastAsia="lt-LT"/>
              </w:rPr>
              <w:t xml:space="preserve"> </w:t>
            </w:r>
            <w:r w:rsidRPr="009E6FC8">
              <w:rPr>
                <w:rFonts w:ascii="Times New Roman" w:eastAsia="Times New Roman" w:hAnsi="Times New Roman" w:cs="Times New Roman"/>
                <w:sz w:val="24"/>
                <w:szCs w:val="24"/>
                <w:lang w:eastAsia="lt-LT"/>
              </w:rPr>
              <w:t>(</w:t>
            </w:r>
            <w:r w:rsidRPr="009E6FC8">
              <w:rPr>
                <w:rFonts w:ascii="Times New Roman" w:eastAsia="Calibri" w:hAnsi="Times New Roman" w:cs="Times New Roman"/>
                <w:sz w:val="24"/>
                <w:szCs w:val="24"/>
                <w:lang w:eastAsia="lt-LT"/>
              </w:rPr>
              <w:t>5.</w:t>
            </w:r>
            <w:r>
              <w:rPr>
                <w:rFonts w:ascii="Times New Roman" w:eastAsia="Calibri" w:hAnsi="Times New Roman" w:cs="Times New Roman"/>
                <w:sz w:val="24"/>
                <w:szCs w:val="24"/>
                <w:lang w:eastAsia="lt-LT"/>
              </w:rPr>
              <w:t>1</w:t>
            </w:r>
            <w:r w:rsidRPr="009E6FC8">
              <w:rPr>
                <w:rFonts w:ascii="Times New Roman" w:eastAsia="Calibri" w:hAnsi="Times New Roman" w:cs="Times New Roman"/>
                <w:sz w:val="24"/>
                <w:szCs w:val="24"/>
                <w:lang w:eastAsia="lt-LT"/>
              </w:rPr>
              <w:t xml:space="preserve"> pirkimo dokumentų punktas</w:t>
            </w:r>
            <w:r w:rsidRPr="009E6FC8">
              <w:rPr>
                <w:rFonts w:ascii="Times New Roman" w:eastAsia="Times New Roman" w:hAnsi="Times New Roman" w:cs="Times New Roman"/>
                <w:sz w:val="24"/>
                <w:szCs w:val="24"/>
                <w:lang w:eastAsia="lt-LT"/>
              </w:rPr>
              <w:t>)</w:t>
            </w:r>
          </w:p>
        </w:tc>
      </w:tr>
      <w:tr w:rsidR="009E6FC8" w:rsidRPr="009E6FC8" w14:paraId="7F7ADD46" w14:textId="77777777" w:rsidTr="00EB0C2F">
        <w:trPr>
          <w:gridBefore w:val="1"/>
          <w:wBefore w:w="30" w:type="dxa"/>
        </w:trPr>
        <w:tc>
          <w:tcPr>
            <w:tcW w:w="352" w:type="dxa"/>
            <w:gridSpan w:val="2"/>
            <w:tcBorders>
              <w:top w:val="single" w:sz="4" w:space="0" w:color="auto"/>
              <w:left w:val="nil"/>
              <w:bottom w:val="nil"/>
              <w:right w:val="nil"/>
            </w:tcBorders>
          </w:tcPr>
          <w:p w14:paraId="439466C6"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tc>
        <w:tc>
          <w:tcPr>
            <w:tcW w:w="0" w:type="auto"/>
            <w:gridSpan w:val="2"/>
            <w:vMerge/>
            <w:tcBorders>
              <w:top w:val="nil"/>
              <w:left w:val="nil"/>
              <w:bottom w:val="nil"/>
              <w:right w:val="nil"/>
            </w:tcBorders>
            <w:vAlign w:val="center"/>
            <w:hideMark/>
          </w:tcPr>
          <w:p w14:paraId="2F3781CA"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tc>
      </w:tr>
      <w:tr w:rsidR="009E6FC8" w:rsidRPr="009E6FC8" w14:paraId="3078BEBF" w14:textId="77777777" w:rsidTr="00EB0C2F">
        <w:trPr>
          <w:gridBefore w:val="1"/>
          <w:wBefore w:w="30" w:type="dxa"/>
        </w:trPr>
        <w:tc>
          <w:tcPr>
            <w:tcW w:w="352" w:type="dxa"/>
            <w:gridSpan w:val="2"/>
            <w:tcBorders>
              <w:top w:val="nil"/>
              <w:left w:val="nil"/>
              <w:bottom w:val="nil"/>
              <w:right w:val="nil"/>
            </w:tcBorders>
          </w:tcPr>
          <w:p w14:paraId="2787BDCB"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p w14:paraId="1D88D5DC"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p w14:paraId="25812CD8"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p w14:paraId="67A21EBA"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p w14:paraId="5181B19E"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tc>
        <w:tc>
          <w:tcPr>
            <w:tcW w:w="0" w:type="auto"/>
            <w:gridSpan w:val="2"/>
            <w:vMerge/>
            <w:tcBorders>
              <w:top w:val="nil"/>
              <w:left w:val="nil"/>
              <w:bottom w:val="nil"/>
              <w:right w:val="nil"/>
            </w:tcBorders>
            <w:vAlign w:val="center"/>
            <w:hideMark/>
          </w:tcPr>
          <w:p w14:paraId="7787D163"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tc>
      </w:tr>
      <w:tr w:rsidR="009E6FC8" w:rsidRPr="009E6FC8" w14:paraId="3EDD277A" w14:textId="77777777" w:rsidTr="00EB0C2F">
        <w:trPr>
          <w:gridAfter w:val="1"/>
          <w:wAfter w:w="30" w:type="dxa"/>
        </w:trPr>
        <w:tc>
          <w:tcPr>
            <w:tcW w:w="352" w:type="dxa"/>
            <w:gridSpan w:val="2"/>
            <w:tcBorders>
              <w:top w:val="single" w:sz="4" w:space="0" w:color="auto"/>
              <w:left w:val="single" w:sz="4" w:space="0" w:color="auto"/>
              <w:bottom w:val="single" w:sz="4" w:space="0" w:color="auto"/>
              <w:right w:val="nil"/>
            </w:tcBorders>
            <w:hideMark/>
          </w:tcPr>
          <w:p w14:paraId="233A81ED"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r w:rsidRPr="009E6FC8">
              <w:rPr>
                <w:rFonts w:ascii="Times New Roman" w:eastAsia="Calibri" w:hAnsi="Times New Roman" w:cs="Times New Roman"/>
                <w:sz w:val="24"/>
                <w:szCs w:val="24"/>
                <w:lang w:eastAsia="lt-LT"/>
              </w:rPr>
              <w:t>×</w:t>
            </w:r>
          </w:p>
        </w:tc>
        <w:tc>
          <w:tcPr>
            <w:tcW w:w="9574" w:type="dxa"/>
            <w:gridSpan w:val="2"/>
            <w:vMerge w:val="restart"/>
            <w:tcBorders>
              <w:top w:val="nil"/>
              <w:left w:val="nil"/>
              <w:bottom w:val="nil"/>
              <w:right w:val="nil"/>
            </w:tcBorders>
            <w:hideMark/>
          </w:tcPr>
          <w:p w14:paraId="16972117" w14:textId="3CC604D6" w:rsidR="009E6FC8" w:rsidRPr="009E6FC8" w:rsidRDefault="009E6FC8" w:rsidP="009E6FC8">
            <w:pPr>
              <w:shd w:val="clear" w:color="auto" w:fill="FFFFFF"/>
              <w:spacing w:after="0" w:line="240" w:lineRule="auto"/>
              <w:jc w:val="both"/>
              <w:rPr>
                <w:rFonts w:ascii="Times New Roman" w:eastAsia="Times New Roman" w:hAnsi="Times New Roman" w:cs="Times New Roman"/>
                <w:i/>
                <w:iCs/>
                <w:sz w:val="24"/>
                <w:szCs w:val="24"/>
              </w:rPr>
            </w:pPr>
            <w:r w:rsidRPr="009E6FC8">
              <w:rPr>
                <w:rFonts w:ascii="Times New Roman" w:eastAsia="Times New Roman" w:hAnsi="Times New Roman" w:cs="Times New Roman"/>
                <w:sz w:val="24"/>
                <w:szCs w:val="24"/>
                <w:lang w:eastAsia="lt-LT"/>
              </w:rPr>
              <w:t xml:space="preserve">tiekėjo siūlomos teikti paslaugos nekelia grėsmės nacionaliniam saugumui </w:t>
            </w:r>
            <w:r w:rsidRPr="009E6FC8">
              <w:rPr>
                <w:rFonts w:ascii="Times New Roman" w:eastAsia="Times New Roman" w:hAnsi="Times New Roman" w:cs="Times New Roman"/>
                <w:color w:val="000000"/>
                <w:sz w:val="24"/>
                <w:szCs w:val="24"/>
                <w:bdr w:val="none" w:sz="0" w:space="0" w:color="auto" w:frame="1"/>
              </w:rPr>
              <w:t>–</w:t>
            </w:r>
            <w:r w:rsidRPr="009E6FC8">
              <w:rPr>
                <w:rFonts w:ascii="Times New Roman" w:eastAsia="Times New Roman" w:hAnsi="Times New Roman" w:cs="Times New Roman"/>
                <w:sz w:val="24"/>
                <w:szCs w:val="24"/>
                <w:lang w:eastAsia="lt-LT"/>
              </w:rPr>
              <w:t xml:space="preserve"> vadovaujantis VPĮ 37 straipsnio 9 dalies 2 punktu, </w:t>
            </w:r>
            <w:r w:rsidRPr="009E6FC8">
              <w:rPr>
                <w:rFonts w:ascii="Times New Roman" w:eastAsia="Times New Roman" w:hAnsi="Times New Roman" w:cs="Times New Roman"/>
                <w:sz w:val="24"/>
                <w:szCs w:val="24"/>
              </w:rPr>
              <w:t>paslaugų teikimas nebus vykdomas iš VPĮ 92 straipsnio 14 dalyje numatytame sąraše nurodytų valstybių ar teritorijų</w:t>
            </w:r>
            <w:r>
              <w:rPr>
                <w:rFonts w:ascii="Times New Roman" w:eastAsia="Times New Roman" w:hAnsi="Times New Roman" w:cs="Times New Roman"/>
                <w:sz w:val="24"/>
                <w:szCs w:val="24"/>
              </w:rPr>
              <w:t>.</w:t>
            </w:r>
            <w:r w:rsidRPr="009E6FC8">
              <w:rPr>
                <w:rFonts w:ascii="Times New Roman" w:eastAsia="Times New Roman" w:hAnsi="Times New Roman" w:cs="Times New Roman"/>
                <w:sz w:val="24"/>
                <w:szCs w:val="24"/>
              </w:rPr>
              <w:t xml:space="preserve"> </w:t>
            </w:r>
            <w:r w:rsidRPr="009E6FC8">
              <w:rPr>
                <w:rFonts w:ascii="Times New Roman" w:eastAsia="Times New Roman" w:hAnsi="Times New Roman" w:cs="Times New Roman"/>
                <w:sz w:val="24"/>
                <w:szCs w:val="24"/>
                <w:lang w:eastAsia="lt-LT"/>
              </w:rPr>
              <w:t>(</w:t>
            </w:r>
            <w:r w:rsidRPr="009E6FC8">
              <w:rPr>
                <w:rFonts w:ascii="Times New Roman" w:eastAsia="Calibri" w:hAnsi="Times New Roman" w:cs="Times New Roman"/>
                <w:sz w:val="24"/>
                <w:szCs w:val="24"/>
                <w:lang w:eastAsia="lt-LT"/>
              </w:rPr>
              <w:t>5.</w:t>
            </w:r>
            <w:r>
              <w:rPr>
                <w:rFonts w:ascii="Times New Roman" w:eastAsia="Calibri" w:hAnsi="Times New Roman" w:cs="Times New Roman"/>
                <w:sz w:val="24"/>
                <w:szCs w:val="24"/>
                <w:lang w:eastAsia="lt-LT"/>
              </w:rPr>
              <w:t>1</w:t>
            </w:r>
            <w:r w:rsidRPr="009E6FC8">
              <w:rPr>
                <w:rFonts w:ascii="Times New Roman" w:eastAsia="Calibri" w:hAnsi="Times New Roman" w:cs="Times New Roman"/>
                <w:sz w:val="24"/>
                <w:szCs w:val="24"/>
                <w:lang w:eastAsia="lt-LT"/>
              </w:rPr>
              <w:t xml:space="preserve"> pirkimo dokumentų punktas</w:t>
            </w:r>
            <w:r w:rsidRPr="009E6FC8">
              <w:rPr>
                <w:rFonts w:ascii="Times New Roman" w:eastAsia="Times New Roman" w:hAnsi="Times New Roman" w:cs="Times New Roman"/>
                <w:sz w:val="24"/>
                <w:szCs w:val="24"/>
                <w:lang w:eastAsia="lt-LT"/>
              </w:rPr>
              <w:t>)</w:t>
            </w:r>
          </w:p>
        </w:tc>
      </w:tr>
      <w:tr w:rsidR="009E6FC8" w:rsidRPr="009E6FC8" w14:paraId="51BFBE55" w14:textId="77777777" w:rsidTr="00EB0C2F">
        <w:trPr>
          <w:gridAfter w:val="1"/>
          <w:wAfter w:w="30" w:type="dxa"/>
        </w:trPr>
        <w:tc>
          <w:tcPr>
            <w:tcW w:w="352" w:type="dxa"/>
            <w:gridSpan w:val="2"/>
            <w:tcBorders>
              <w:top w:val="single" w:sz="4" w:space="0" w:color="auto"/>
              <w:left w:val="nil"/>
              <w:bottom w:val="nil"/>
              <w:right w:val="nil"/>
            </w:tcBorders>
          </w:tcPr>
          <w:p w14:paraId="45404F08"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tc>
        <w:tc>
          <w:tcPr>
            <w:tcW w:w="0" w:type="auto"/>
            <w:gridSpan w:val="2"/>
            <w:vMerge/>
            <w:tcBorders>
              <w:top w:val="nil"/>
              <w:left w:val="nil"/>
              <w:bottom w:val="nil"/>
              <w:right w:val="nil"/>
            </w:tcBorders>
            <w:vAlign w:val="center"/>
            <w:hideMark/>
          </w:tcPr>
          <w:p w14:paraId="4F24CC55"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tc>
      </w:tr>
      <w:tr w:rsidR="009E6FC8" w:rsidRPr="009E6FC8" w14:paraId="1F6808A0" w14:textId="77777777" w:rsidTr="00EB0C2F">
        <w:trPr>
          <w:gridAfter w:val="1"/>
          <w:wAfter w:w="30" w:type="dxa"/>
        </w:trPr>
        <w:tc>
          <w:tcPr>
            <w:tcW w:w="352" w:type="dxa"/>
            <w:gridSpan w:val="2"/>
            <w:tcBorders>
              <w:top w:val="nil"/>
              <w:left w:val="nil"/>
              <w:bottom w:val="nil"/>
              <w:right w:val="nil"/>
            </w:tcBorders>
          </w:tcPr>
          <w:p w14:paraId="43F59A78"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tc>
        <w:tc>
          <w:tcPr>
            <w:tcW w:w="0" w:type="auto"/>
            <w:gridSpan w:val="2"/>
            <w:vMerge/>
            <w:tcBorders>
              <w:top w:val="nil"/>
              <w:left w:val="nil"/>
              <w:bottom w:val="nil"/>
              <w:right w:val="nil"/>
            </w:tcBorders>
            <w:vAlign w:val="center"/>
          </w:tcPr>
          <w:p w14:paraId="4033D465"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tc>
      </w:tr>
    </w:tbl>
    <w:p w14:paraId="03EA6EA7" w14:textId="77777777" w:rsidR="000C22F4" w:rsidRPr="000C22F4" w:rsidRDefault="000C22F4" w:rsidP="000C22F4">
      <w:pPr>
        <w:shd w:val="clear" w:color="auto" w:fill="FFFFFF"/>
        <w:suppressAutoHyphens/>
        <w:autoSpaceDN w:val="0"/>
        <w:spacing w:after="0" w:line="276" w:lineRule="auto"/>
        <w:textAlignment w:val="baseline"/>
        <w:rPr>
          <w:rFonts w:ascii="Times New Roman" w:eastAsia="Times New Roman" w:hAnsi="Times New Roman" w:cs="Times New Roman"/>
          <w:i/>
          <w:sz w:val="20"/>
          <w:szCs w:val="20"/>
        </w:rPr>
      </w:pPr>
    </w:p>
    <w:p w14:paraId="53A39FA9" w14:textId="77777777" w:rsidR="000C22F4" w:rsidRPr="000C22F4" w:rsidRDefault="000C22F4" w:rsidP="000C22F4">
      <w:pPr>
        <w:shd w:val="clear" w:color="auto" w:fill="FFFFFF"/>
        <w:suppressAutoHyphens/>
        <w:autoSpaceDN w:val="0"/>
        <w:spacing w:after="0" w:line="240" w:lineRule="auto"/>
        <w:ind w:firstLine="424"/>
        <w:textAlignment w:val="baseline"/>
        <w:rPr>
          <w:rFonts w:ascii="Times New Roman" w:eastAsia="Times New Roman" w:hAnsi="Times New Roman" w:cs="Times New Roman"/>
          <w:i/>
          <w:sz w:val="20"/>
          <w:szCs w:val="20"/>
        </w:rPr>
      </w:pPr>
    </w:p>
    <w:tbl>
      <w:tblPr>
        <w:tblW w:w="9926" w:type="dxa"/>
        <w:tblCellMar>
          <w:left w:w="10" w:type="dxa"/>
          <w:right w:w="10" w:type="dxa"/>
        </w:tblCellMar>
        <w:tblLook w:val="0000" w:firstRow="0" w:lastRow="0" w:firstColumn="0" w:lastColumn="0" w:noHBand="0" w:noVBand="0"/>
      </w:tblPr>
      <w:tblGrid>
        <w:gridCol w:w="352"/>
        <w:gridCol w:w="9574"/>
      </w:tblGrid>
      <w:tr w:rsidR="000C22F4" w:rsidRPr="000C22F4" w14:paraId="6EE6A7B6" w14:textId="77777777" w:rsidTr="00990A40">
        <w:tc>
          <w:tcPr>
            <w:tcW w:w="3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730E991" w14:textId="77777777" w:rsidR="000C22F4" w:rsidRPr="000C22F4" w:rsidRDefault="000C22F4" w:rsidP="000C22F4">
            <w:pPr>
              <w:suppressAutoHyphens/>
              <w:autoSpaceDN w:val="0"/>
              <w:spacing w:after="0" w:line="240" w:lineRule="auto"/>
              <w:textAlignment w:val="baseline"/>
              <w:rPr>
                <w:rFonts w:ascii="Times New Roman" w:eastAsia="Times New Roman" w:hAnsi="Times New Roman" w:cs="Times New Roman"/>
                <w:sz w:val="24"/>
                <w:szCs w:val="24"/>
                <w:lang w:eastAsia="lt-LT"/>
              </w:rPr>
            </w:pPr>
            <w:r w:rsidRPr="000C22F4">
              <w:rPr>
                <w:rFonts w:ascii="Times New Roman" w:eastAsia="Times New Roman" w:hAnsi="Times New Roman" w:cs="Times New Roman"/>
                <w:sz w:val="24"/>
                <w:szCs w:val="24"/>
                <w:lang w:eastAsia="lt-LT"/>
              </w:rPr>
              <w:t>×</w:t>
            </w:r>
          </w:p>
        </w:tc>
        <w:tc>
          <w:tcPr>
            <w:tcW w:w="9574" w:type="dxa"/>
            <w:vMerge w:val="restart"/>
            <w:shd w:val="clear" w:color="auto" w:fill="auto"/>
            <w:tcMar>
              <w:top w:w="0" w:type="dxa"/>
              <w:left w:w="108" w:type="dxa"/>
              <w:bottom w:w="0" w:type="dxa"/>
              <w:right w:w="108" w:type="dxa"/>
            </w:tcMar>
          </w:tcPr>
          <w:p w14:paraId="3A7D2AFB" w14:textId="2145BD0B" w:rsidR="000C22F4" w:rsidRPr="000C22F4" w:rsidRDefault="000C22F4" w:rsidP="000C22F4">
            <w:pPr>
              <w:suppressAutoHyphens/>
              <w:autoSpaceDN w:val="0"/>
              <w:spacing w:after="0" w:line="240" w:lineRule="auto"/>
              <w:jc w:val="both"/>
              <w:textAlignment w:val="baseline"/>
              <w:rPr>
                <w:rFonts w:ascii="Times New Roman" w:eastAsia="Times New Roman" w:hAnsi="Times New Roman" w:cs="Times New Roman"/>
                <w:sz w:val="24"/>
                <w:szCs w:val="20"/>
              </w:rPr>
            </w:pPr>
            <w:r w:rsidRPr="000C22F4">
              <w:rPr>
                <w:rFonts w:ascii="Times New Roman" w:eastAsia="Times New Roman" w:hAnsi="Times New Roman" w:cs="Times New Roman"/>
                <w:sz w:val="24"/>
                <w:szCs w:val="24"/>
                <w:lang w:eastAsia="lt-LT"/>
              </w:rPr>
              <w:t>tiekėjas neturi interesų, galinčių kelti grėsmę nacionaliniam saugumui – vadovaujantis VPĮ 47 straipsnio 9 dalimi, j</w:t>
            </w:r>
            <w:r w:rsidRPr="000C22F4">
              <w:rPr>
                <w:rFonts w:ascii="Times New Roman" w:eastAsia="Times New Roman" w:hAnsi="Times New Roman" w:cs="Times New Roman"/>
                <w:sz w:val="24"/>
                <w:szCs w:val="20"/>
                <w:lang w:eastAsia="lt-LT"/>
              </w:rPr>
              <w:t>is pats,</w:t>
            </w:r>
            <w:r w:rsidRPr="000C22F4">
              <w:rPr>
                <w:rFonts w:ascii="Times New Roman" w:eastAsia="Times New Roman" w:hAnsi="Times New Roman" w:cs="Times New Roman"/>
                <w:color w:val="000000"/>
                <w:sz w:val="24"/>
                <w:szCs w:val="24"/>
              </w:rPr>
              <w:t xml:space="preserve"> jo subtiekėjai ar ūkio subjektai, kurių pajėgumais remiamasi ar juos </w:t>
            </w:r>
            <w:r w:rsidRPr="000C22F4">
              <w:rPr>
                <w:rFonts w:ascii="Times New Roman" w:eastAsia="Times New Roman" w:hAnsi="Times New Roman" w:cs="Times New Roman"/>
                <w:color w:val="000000"/>
                <w:sz w:val="24"/>
                <w:szCs w:val="24"/>
              </w:rPr>
              <w:lastRenderedPageBreak/>
              <w:t>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r w:rsidR="009E6FC8">
              <w:rPr>
                <w:rFonts w:ascii="Times New Roman" w:eastAsia="Times New Roman" w:hAnsi="Times New Roman" w:cs="Times New Roman"/>
                <w:color w:val="000000"/>
                <w:sz w:val="24"/>
                <w:szCs w:val="24"/>
              </w:rPr>
              <w:t xml:space="preserve"> </w:t>
            </w:r>
            <w:r w:rsidR="009E6FC8" w:rsidRPr="009E6FC8">
              <w:rPr>
                <w:rFonts w:ascii="Times New Roman" w:eastAsia="Times New Roman" w:hAnsi="Times New Roman" w:cs="Times New Roman"/>
                <w:sz w:val="24"/>
                <w:szCs w:val="24"/>
                <w:lang w:eastAsia="lt-LT"/>
              </w:rPr>
              <w:t>(</w:t>
            </w:r>
            <w:r w:rsidR="009E6FC8" w:rsidRPr="009E6FC8">
              <w:rPr>
                <w:rFonts w:ascii="Times New Roman" w:eastAsia="Calibri" w:hAnsi="Times New Roman" w:cs="Times New Roman"/>
                <w:sz w:val="24"/>
                <w:szCs w:val="24"/>
                <w:lang w:eastAsia="lt-LT"/>
              </w:rPr>
              <w:t>5.</w:t>
            </w:r>
            <w:r w:rsidR="005370B8">
              <w:rPr>
                <w:rFonts w:ascii="Times New Roman" w:eastAsia="Calibri" w:hAnsi="Times New Roman" w:cs="Times New Roman"/>
                <w:sz w:val="24"/>
                <w:szCs w:val="24"/>
                <w:lang w:eastAsia="lt-LT"/>
              </w:rPr>
              <w:t>2</w:t>
            </w:r>
            <w:r w:rsidR="009E6FC8" w:rsidRPr="009E6FC8">
              <w:rPr>
                <w:rFonts w:ascii="Times New Roman" w:eastAsia="Calibri" w:hAnsi="Times New Roman" w:cs="Times New Roman"/>
                <w:sz w:val="24"/>
                <w:szCs w:val="24"/>
                <w:lang w:eastAsia="lt-LT"/>
              </w:rPr>
              <w:t xml:space="preserve"> pirkimo dokumentų punktas</w:t>
            </w:r>
            <w:r w:rsidR="009E6FC8" w:rsidRPr="009E6FC8">
              <w:rPr>
                <w:rFonts w:ascii="Times New Roman" w:eastAsia="Times New Roman" w:hAnsi="Times New Roman" w:cs="Times New Roman"/>
                <w:sz w:val="24"/>
                <w:szCs w:val="24"/>
                <w:lang w:eastAsia="lt-LT"/>
              </w:rPr>
              <w:t>)</w:t>
            </w:r>
          </w:p>
        </w:tc>
      </w:tr>
      <w:tr w:rsidR="000C22F4" w:rsidRPr="000C22F4" w14:paraId="0F5409C1" w14:textId="77777777" w:rsidTr="00990A40">
        <w:tc>
          <w:tcPr>
            <w:tcW w:w="352" w:type="dxa"/>
            <w:tcBorders>
              <w:top w:val="single" w:sz="4" w:space="0" w:color="000000"/>
            </w:tcBorders>
            <w:shd w:val="clear" w:color="auto" w:fill="auto"/>
            <w:tcMar>
              <w:top w:w="0" w:type="dxa"/>
              <w:left w:w="108" w:type="dxa"/>
              <w:bottom w:w="0" w:type="dxa"/>
              <w:right w:w="108" w:type="dxa"/>
            </w:tcMar>
          </w:tcPr>
          <w:p w14:paraId="21BCEABA" w14:textId="77777777" w:rsidR="000C22F4" w:rsidRPr="000C22F4" w:rsidRDefault="000C22F4" w:rsidP="000C22F4">
            <w:pPr>
              <w:suppressAutoHyphens/>
              <w:autoSpaceDN w:val="0"/>
              <w:spacing w:after="0" w:line="240" w:lineRule="auto"/>
              <w:textAlignment w:val="baseline"/>
              <w:rPr>
                <w:rFonts w:ascii="Times New Roman" w:eastAsia="Times New Roman" w:hAnsi="Times New Roman" w:cs="Times New Roman"/>
                <w:sz w:val="24"/>
                <w:szCs w:val="24"/>
                <w:lang w:eastAsia="lt-LT"/>
              </w:rPr>
            </w:pPr>
          </w:p>
        </w:tc>
        <w:tc>
          <w:tcPr>
            <w:tcW w:w="9574" w:type="dxa"/>
            <w:vMerge/>
            <w:shd w:val="clear" w:color="auto" w:fill="auto"/>
            <w:tcMar>
              <w:top w:w="0" w:type="dxa"/>
              <w:left w:w="108" w:type="dxa"/>
              <w:bottom w:w="0" w:type="dxa"/>
              <w:right w:w="108" w:type="dxa"/>
            </w:tcMar>
          </w:tcPr>
          <w:p w14:paraId="6785B3EA" w14:textId="77777777" w:rsidR="000C22F4" w:rsidRPr="000C22F4" w:rsidRDefault="000C22F4" w:rsidP="000C22F4">
            <w:pPr>
              <w:suppressAutoHyphens/>
              <w:autoSpaceDN w:val="0"/>
              <w:spacing w:after="0" w:line="240" w:lineRule="auto"/>
              <w:textAlignment w:val="baseline"/>
              <w:rPr>
                <w:rFonts w:ascii="Times New Roman" w:eastAsia="Times New Roman" w:hAnsi="Times New Roman" w:cs="Times New Roman"/>
                <w:sz w:val="24"/>
                <w:szCs w:val="24"/>
                <w:lang w:eastAsia="lt-LT"/>
              </w:rPr>
            </w:pPr>
          </w:p>
        </w:tc>
      </w:tr>
      <w:tr w:rsidR="000C22F4" w:rsidRPr="000C22F4" w14:paraId="55B56D85" w14:textId="77777777" w:rsidTr="00990A40">
        <w:tc>
          <w:tcPr>
            <w:tcW w:w="352" w:type="dxa"/>
            <w:shd w:val="clear" w:color="auto" w:fill="auto"/>
            <w:tcMar>
              <w:top w:w="0" w:type="dxa"/>
              <w:left w:w="108" w:type="dxa"/>
              <w:bottom w:w="0" w:type="dxa"/>
              <w:right w:w="108" w:type="dxa"/>
            </w:tcMar>
          </w:tcPr>
          <w:p w14:paraId="2606DA40" w14:textId="77777777" w:rsidR="000C22F4" w:rsidRPr="000C22F4" w:rsidRDefault="000C22F4" w:rsidP="000C22F4">
            <w:pPr>
              <w:suppressAutoHyphens/>
              <w:autoSpaceDN w:val="0"/>
              <w:spacing w:after="0" w:line="240" w:lineRule="auto"/>
              <w:textAlignment w:val="baseline"/>
              <w:rPr>
                <w:rFonts w:ascii="Times New Roman" w:eastAsia="Times New Roman" w:hAnsi="Times New Roman" w:cs="Times New Roman"/>
                <w:sz w:val="24"/>
                <w:szCs w:val="24"/>
                <w:lang w:eastAsia="lt-LT"/>
              </w:rPr>
            </w:pPr>
          </w:p>
        </w:tc>
        <w:tc>
          <w:tcPr>
            <w:tcW w:w="9574" w:type="dxa"/>
            <w:vMerge/>
            <w:shd w:val="clear" w:color="auto" w:fill="auto"/>
            <w:tcMar>
              <w:top w:w="0" w:type="dxa"/>
              <w:left w:w="108" w:type="dxa"/>
              <w:bottom w:w="0" w:type="dxa"/>
              <w:right w:w="108" w:type="dxa"/>
            </w:tcMar>
          </w:tcPr>
          <w:p w14:paraId="6FEF985F" w14:textId="77777777" w:rsidR="000C22F4" w:rsidRPr="000C22F4" w:rsidRDefault="000C22F4" w:rsidP="000C22F4">
            <w:pPr>
              <w:suppressAutoHyphens/>
              <w:autoSpaceDN w:val="0"/>
              <w:spacing w:after="0" w:line="240" w:lineRule="auto"/>
              <w:textAlignment w:val="baseline"/>
              <w:rPr>
                <w:rFonts w:ascii="Times New Roman" w:eastAsia="Times New Roman" w:hAnsi="Times New Roman" w:cs="Times New Roman"/>
                <w:sz w:val="24"/>
                <w:szCs w:val="24"/>
                <w:lang w:eastAsia="lt-LT"/>
              </w:rPr>
            </w:pPr>
          </w:p>
        </w:tc>
      </w:tr>
    </w:tbl>
    <w:p w14:paraId="2C376EA5" w14:textId="24047F22" w:rsidR="000C22F4" w:rsidRPr="000C22F4" w:rsidRDefault="000C22F4" w:rsidP="009E6FC8">
      <w:pPr>
        <w:shd w:val="clear" w:color="auto" w:fill="FFFFFF"/>
        <w:suppressAutoHyphens/>
        <w:autoSpaceDN w:val="0"/>
        <w:spacing w:after="0" w:line="240" w:lineRule="auto"/>
        <w:textAlignment w:val="baseline"/>
        <w:rPr>
          <w:rFonts w:ascii="Times New Roman" w:eastAsia="Times New Roman" w:hAnsi="Times New Roman" w:cs="Times New Roman"/>
          <w:i/>
          <w:sz w:val="20"/>
          <w:szCs w:val="20"/>
        </w:rPr>
      </w:pPr>
    </w:p>
    <w:p w14:paraId="23B926C6" w14:textId="77777777" w:rsidR="000C22F4" w:rsidRPr="000C22F4" w:rsidRDefault="000C22F4" w:rsidP="000C22F4">
      <w:pPr>
        <w:widowControl w:val="0"/>
        <w:shd w:val="clear" w:color="auto" w:fill="FFFFFF"/>
        <w:suppressAutoHyphens/>
        <w:autoSpaceDN w:val="0"/>
        <w:spacing w:after="0" w:line="240" w:lineRule="auto"/>
        <w:jc w:val="both"/>
        <w:textAlignment w:val="baseline"/>
        <w:rPr>
          <w:rFonts w:ascii="Times New Roman" w:eastAsia="Times New Roman" w:hAnsi="Times New Roman" w:cs="Times New Roman"/>
          <w:sz w:val="20"/>
          <w:szCs w:val="20"/>
          <w:shd w:val="clear" w:color="auto" w:fill="008000"/>
        </w:rPr>
      </w:pPr>
    </w:p>
    <w:p w14:paraId="11115233" w14:textId="77777777" w:rsidR="000C22F4" w:rsidRPr="000C22F4" w:rsidRDefault="000C22F4" w:rsidP="000C22F4">
      <w:pPr>
        <w:shd w:val="clear" w:color="auto" w:fill="FFFFFF"/>
        <w:suppressAutoHyphens/>
        <w:autoSpaceDN w:val="0"/>
        <w:spacing w:after="0" w:line="240" w:lineRule="auto"/>
        <w:ind w:firstLine="720"/>
        <w:textAlignment w:val="baseline"/>
        <w:rPr>
          <w:rFonts w:ascii="Times New Roman" w:eastAsia="Times New Roman" w:hAnsi="Times New Roman" w:cs="Times New Roman"/>
          <w:sz w:val="24"/>
          <w:szCs w:val="24"/>
        </w:rPr>
      </w:pPr>
      <w:r w:rsidRPr="000C22F4">
        <w:rPr>
          <w:rFonts w:ascii="Times New Roman" w:eastAsia="Times New Roman" w:hAnsi="Times New Roman" w:cs="Times New Roman"/>
          <w:sz w:val="24"/>
          <w:szCs w:val="24"/>
        </w:rPr>
        <w:t>Patvirtinu, kad šie duomenys yra teisingi ir aktualūs pasiūlymo pateikimo dieną.</w:t>
      </w:r>
    </w:p>
    <w:p w14:paraId="608B20F4" w14:textId="77777777" w:rsidR="000C22F4" w:rsidRPr="000C22F4" w:rsidRDefault="000C22F4" w:rsidP="000C22F4">
      <w:pPr>
        <w:shd w:val="clear" w:color="auto" w:fill="FFFFFF"/>
        <w:suppressAutoHyphens/>
        <w:autoSpaceDN w:val="0"/>
        <w:spacing w:after="0" w:line="240" w:lineRule="auto"/>
        <w:ind w:firstLine="720"/>
        <w:textAlignment w:val="baseline"/>
        <w:rPr>
          <w:rFonts w:ascii="Times New Roman" w:eastAsia="Times New Roman" w:hAnsi="Times New Roman" w:cs="Times New Roman"/>
          <w:sz w:val="24"/>
          <w:szCs w:val="24"/>
        </w:rPr>
      </w:pPr>
    </w:p>
    <w:p w14:paraId="547C13D8" w14:textId="77777777" w:rsidR="000C22F4" w:rsidRPr="000C22F4" w:rsidRDefault="000C22F4" w:rsidP="000C22F4">
      <w:pPr>
        <w:suppressAutoHyphens/>
        <w:autoSpaceDN w:val="0"/>
        <w:spacing w:after="0" w:line="240" w:lineRule="auto"/>
        <w:ind w:left="709"/>
        <w:jc w:val="both"/>
        <w:textAlignment w:val="baseline"/>
        <w:rPr>
          <w:rFonts w:ascii="Times New Roman" w:eastAsia="Times New Roman" w:hAnsi="Times New Roman" w:cs="Times New Roman"/>
          <w:sz w:val="24"/>
          <w:szCs w:val="24"/>
        </w:rPr>
      </w:pPr>
      <w:r w:rsidRPr="000C22F4">
        <w:rPr>
          <w:rFonts w:ascii="Times New Roman" w:eastAsia="Times New Roman" w:hAnsi="Times New Roman" w:cs="Times New Roman"/>
          <w:sz w:val="24"/>
          <w:szCs w:val="24"/>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37123231" w14:textId="77777777" w:rsidR="000C22F4" w:rsidRPr="000C22F4" w:rsidRDefault="000C22F4" w:rsidP="000C22F4">
      <w:pPr>
        <w:widowControl w:val="0"/>
        <w:shd w:val="clear" w:color="auto" w:fill="FFFFFF"/>
        <w:suppressAutoHyphens/>
        <w:autoSpaceDN w:val="0"/>
        <w:spacing w:after="0" w:line="240" w:lineRule="auto"/>
        <w:jc w:val="both"/>
        <w:textAlignment w:val="baseline"/>
        <w:rPr>
          <w:rFonts w:ascii="Times New Roman" w:eastAsia="Times New Roman" w:hAnsi="Times New Roman" w:cs="Times New Roman"/>
          <w:color w:val="000000"/>
          <w:sz w:val="24"/>
          <w:szCs w:val="20"/>
          <w:shd w:val="clear" w:color="auto" w:fill="00FF00"/>
        </w:rPr>
      </w:pPr>
    </w:p>
    <w:p w14:paraId="501C4AC8" w14:textId="77777777" w:rsidR="000C22F4" w:rsidRPr="000C22F4" w:rsidRDefault="000C22F4" w:rsidP="000C22F4">
      <w:pPr>
        <w:suppressAutoHyphens/>
        <w:autoSpaceDN w:val="0"/>
        <w:spacing w:after="0" w:line="240" w:lineRule="auto"/>
        <w:ind w:left="709"/>
        <w:jc w:val="both"/>
        <w:textAlignment w:val="baseline"/>
        <w:rPr>
          <w:rFonts w:ascii="Times New Roman" w:eastAsia="Times New Roman" w:hAnsi="Times New Roman" w:cs="Times New Roman"/>
          <w:sz w:val="24"/>
          <w:szCs w:val="24"/>
        </w:rPr>
      </w:pPr>
      <w:r w:rsidRPr="000C22F4">
        <w:rPr>
          <w:rFonts w:ascii="Times New Roman" w:eastAsia="Times New Roman" w:hAnsi="Times New Roman" w:cs="Times New Roman"/>
          <w:sz w:val="24"/>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686DB159" w14:textId="77777777" w:rsidR="000C22F4" w:rsidRPr="000C22F4" w:rsidRDefault="000C22F4" w:rsidP="000C22F4">
      <w:pPr>
        <w:widowControl w:val="0"/>
        <w:suppressAutoHyphens/>
        <w:autoSpaceDN w:val="0"/>
        <w:spacing w:after="0" w:line="240" w:lineRule="auto"/>
        <w:ind w:left="709"/>
        <w:jc w:val="both"/>
        <w:textAlignment w:val="baseline"/>
        <w:rPr>
          <w:rFonts w:ascii="Times New Roman" w:eastAsia="Times New Roman" w:hAnsi="Times New Roman" w:cs="Times New Roman"/>
          <w:sz w:val="18"/>
          <w:szCs w:val="18"/>
        </w:rPr>
      </w:pPr>
    </w:p>
    <w:p w14:paraId="5339833D" w14:textId="77777777" w:rsidR="000C22F4" w:rsidRPr="000C22F4" w:rsidRDefault="000C22F4" w:rsidP="000C22F4">
      <w:pPr>
        <w:widowControl w:val="0"/>
        <w:suppressAutoHyphens/>
        <w:autoSpaceDN w:val="0"/>
        <w:spacing w:after="0" w:line="240" w:lineRule="auto"/>
        <w:jc w:val="center"/>
        <w:textAlignment w:val="baseline"/>
        <w:rPr>
          <w:rFonts w:ascii="Times New Roman" w:eastAsia="Times New Roman" w:hAnsi="Times New Roman" w:cs="Times New Roman"/>
          <w:sz w:val="18"/>
          <w:szCs w:val="18"/>
        </w:rPr>
      </w:pPr>
    </w:p>
    <w:p w14:paraId="606CA82E" w14:textId="77777777" w:rsidR="000C22F4" w:rsidRPr="000C22F4" w:rsidRDefault="000C22F4" w:rsidP="000C22F4">
      <w:pPr>
        <w:widowControl w:val="0"/>
        <w:suppressAutoHyphens/>
        <w:autoSpaceDN w:val="0"/>
        <w:spacing w:after="0" w:line="240" w:lineRule="auto"/>
        <w:jc w:val="center"/>
        <w:textAlignment w:val="baseline"/>
        <w:rPr>
          <w:rFonts w:ascii="Times New Roman" w:eastAsia="Times New Roman" w:hAnsi="Times New Roman" w:cs="Times New Roman"/>
          <w:sz w:val="18"/>
          <w:szCs w:val="18"/>
        </w:rPr>
      </w:pPr>
    </w:p>
    <w:p w14:paraId="437CD191" w14:textId="77777777" w:rsidR="000C22F4" w:rsidRPr="000C22F4" w:rsidRDefault="000C22F4" w:rsidP="000C22F4">
      <w:pPr>
        <w:widowControl w:val="0"/>
        <w:suppressAutoHyphens/>
        <w:autoSpaceDN w:val="0"/>
        <w:spacing w:after="0" w:line="240" w:lineRule="auto"/>
        <w:jc w:val="center"/>
        <w:textAlignment w:val="baseline"/>
        <w:rPr>
          <w:rFonts w:ascii="Times New Roman" w:eastAsia="Times New Roman" w:hAnsi="Times New Roman" w:cs="Times New Roman"/>
          <w:sz w:val="24"/>
          <w:szCs w:val="20"/>
        </w:rPr>
      </w:pPr>
      <w:r w:rsidRPr="000C22F4">
        <w:rPr>
          <w:rFonts w:ascii="Times New Roman" w:eastAsia="Calibri" w:hAnsi="Times New Roman" w:cs="Times New Roman"/>
          <w:sz w:val="24"/>
          <w:szCs w:val="20"/>
        </w:rPr>
        <w:t>____________________</w:t>
      </w:r>
      <w:r w:rsidRPr="000C22F4">
        <w:rPr>
          <w:rFonts w:ascii="Times New Roman" w:eastAsia="Calibri" w:hAnsi="Times New Roman" w:cs="Times New Roman"/>
          <w:i/>
          <w:iCs/>
          <w:szCs w:val="20"/>
        </w:rPr>
        <w:t xml:space="preserve">                             </w:t>
      </w:r>
      <w:r w:rsidRPr="000C22F4">
        <w:rPr>
          <w:rFonts w:ascii="Times New Roman" w:eastAsia="Calibri" w:hAnsi="Times New Roman" w:cs="Times New Roman"/>
          <w:sz w:val="24"/>
          <w:szCs w:val="20"/>
        </w:rPr>
        <w:t>____________________</w:t>
      </w:r>
      <w:r w:rsidRPr="000C22F4">
        <w:rPr>
          <w:rFonts w:ascii="Times New Roman" w:eastAsia="Calibri" w:hAnsi="Times New Roman" w:cs="Times New Roman"/>
          <w:sz w:val="24"/>
          <w:szCs w:val="20"/>
        </w:rPr>
        <w:tab/>
        <w:t xml:space="preserve">                   ___________________</w:t>
      </w:r>
    </w:p>
    <w:p w14:paraId="26806DE3" w14:textId="77777777" w:rsidR="000C22F4" w:rsidRPr="000C22F4" w:rsidRDefault="000C22F4" w:rsidP="000C22F4">
      <w:pPr>
        <w:widowControl w:val="0"/>
        <w:suppressAutoHyphens/>
        <w:autoSpaceDN w:val="0"/>
        <w:spacing w:after="0" w:line="240" w:lineRule="auto"/>
        <w:ind w:firstLine="471"/>
        <w:jc w:val="center"/>
        <w:textAlignment w:val="baseline"/>
        <w:rPr>
          <w:rFonts w:ascii="Times New Roman" w:eastAsia="Times New Roman" w:hAnsi="Times New Roman" w:cs="Times New Roman"/>
          <w:sz w:val="24"/>
          <w:szCs w:val="20"/>
        </w:rPr>
      </w:pPr>
      <w:r w:rsidRPr="000C22F4">
        <w:rPr>
          <w:rFonts w:ascii="Times New Roman" w:eastAsia="Calibri" w:hAnsi="Times New Roman" w:cs="Times New Roman"/>
          <w:i/>
          <w:iCs/>
          <w:szCs w:val="20"/>
        </w:rPr>
        <w:t>(pareigos)                                                           (parašas)                                                 (vardas ir pavardė)</w:t>
      </w:r>
    </w:p>
    <w:p w14:paraId="0319B91A" w14:textId="550CB8F0" w:rsidR="006233A5" w:rsidRDefault="006233A5" w:rsidP="006233A5">
      <w:pPr>
        <w:spacing w:line="276" w:lineRule="auto"/>
        <w:rPr>
          <w:rFonts w:ascii="Times New Roman" w:eastAsia="Calibri" w:hAnsi="Times New Roman" w:cs="Times New Roman"/>
          <w:sz w:val="21"/>
          <w:szCs w:val="21"/>
          <w:lang w:eastAsia="lt-LT"/>
        </w:rPr>
      </w:pPr>
    </w:p>
    <w:p w14:paraId="641FBD2E" w14:textId="30A98BE4" w:rsidR="000C22F4" w:rsidRDefault="000C22F4" w:rsidP="006233A5">
      <w:pPr>
        <w:spacing w:line="276" w:lineRule="auto"/>
        <w:rPr>
          <w:rFonts w:ascii="Times New Roman" w:eastAsia="Calibri" w:hAnsi="Times New Roman" w:cs="Times New Roman"/>
          <w:sz w:val="21"/>
          <w:szCs w:val="21"/>
          <w:lang w:eastAsia="lt-LT"/>
        </w:rPr>
      </w:pPr>
    </w:p>
    <w:p w14:paraId="73687F2B" w14:textId="0AE3908E" w:rsidR="000C22F4" w:rsidRDefault="000C22F4" w:rsidP="006233A5">
      <w:pPr>
        <w:spacing w:line="276" w:lineRule="auto"/>
        <w:rPr>
          <w:rFonts w:ascii="Times New Roman" w:eastAsia="Calibri" w:hAnsi="Times New Roman" w:cs="Times New Roman"/>
          <w:sz w:val="21"/>
          <w:szCs w:val="21"/>
          <w:lang w:eastAsia="lt-LT"/>
        </w:rPr>
      </w:pPr>
    </w:p>
    <w:p w14:paraId="572D5BD8" w14:textId="02295985" w:rsidR="000C22F4" w:rsidRDefault="000C22F4" w:rsidP="006233A5">
      <w:pPr>
        <w:spacing w:line="276" w:lineRule="auto"/>
        <w:rPr>
          <w:rFonts w:ascii="Times New Roman" w:eastAsia="Calibri" w:hAnsi="Times New Roman" w:cs="Times New Roman"/>
          <w:sz w:val="21"/>
          <w:szCs w:val="21"/>
          <w:lang w:eastAsia="lt-LT"/>
        </w:rPr>
      </w:pPr>
    </w:p>
    <w:p w14:paraId="075BF3F3" w14:textId="6DAA6055" w:rsidR="000C22F4" w:rsidRDefault="000C22F4" w:rsidP="006233A5">
      <w:pPr>
        <w:spacing w:line="276" w:lineRule="auto"/>
        <w:rPr>
          <w:rFonts w:ascii="Times New Roman" w:eastAsia="Calibri" w:hAnsi="Times New Roman" w:cs="Times New Roman"/>
          <w:sz w:val="21"/>
          <w:szCs w:val="21"/>
          <w:lang w:eastAsia="lt-LT"/>
        </w:rPr>
      </w:pPr>
    </w:p>
    <w:p w14:paraId="3C3E9069" w14:textId="4736DA4B" w:rsidR="000C22F4" w:rsidRDefault="000C22F4" w:rsidP="006233A5">
      <w:pPr>
        <w:spacing w:line="276" w:lineRule="auto"/>
        <w:rPr>
          <w:rFonts w:ascii="Times New Roman" w:eastAsia="Calibri" w:hAnsi="Times New Roman" w:cs="Times New Roman"/>
          <w:sz w:val="21"/>
          <w:szCs w:val="21"/>
          <w:lang w:eastAsia="lt-LT"/>
        </w:rPr>
      </w:pPr>
    </w:p>
    <w:p w14:paraId="1E615A65" w14:textId="17D5A4CB" w:rsidR="000C22F4" w:rsidRDefault="000C22F4" w:rsidP="006233A5">
      <w:pPr>
        <w:spacing w:line="276" w:lineRule="auto"/>
        <w:rPr>
          <w:rFonts w:ascii="Times New Roman" w:eastAsia="Calibri" w:hAnsi="Times New Roman" w:cs="Times New Roman"/>
          <w:sz w:val="21"/>
          <w:szCs w:val="21"/>
          <w:lang w:eastAsia="lt-LT"/>
        </w:rPr>
      </w:pPr>
    </w:p>
    <w:p w14:paraId="7A1FB9E3" w14:textId="2E2B37DF" w:rsidR="000C22F4" w:rsidRDefault="000C22F4" w:rsidP="006233A5">
      <w:pPr>
        <w:spacing w:line="276" w:lineRule="auto"/>
        <w:rPr>
          <w:rFonts w:ascii="Times New Roman" w:eastAsia="Calibri" w:hAnsi="Times New Roman" w:cs="Times New Roman"/>
          <w:sz w:val="21"/>
          <w:szCs w:val="21"/>
          <w:lang w:eastAsia="lt-LT"/>
        </w:rPr>
      </w:pPr>
    </w:p>
    <w:p w14:paraId="4B0B29F9" w14:textId="065605A2" w:rsidR="000C22F4" w:rsidRDefault="000C22F4" w:rsidP="006233A5">
      <w:pPr>
        <w:spacing w:line="276" w:lineRule="auto"/>
        <w:rPr>
          <w:rFonts w:ascii="Times New Roman" w:eastAsia="Calibri" w:hAnsi="Times New Roman" w:cs="Times New Roman"/>
          <w:sz w:val="21"/>
          <w:szCs w:val="21"/>
          <w:lang w:eastAsia="lt-LT"/>
        </w:rPr>
      </w:pPr>
    </w:p>
    <w:p w14:paraId="2D22D8F7" w14:textId="2CEA4FA7" w:rsidR="000C22F4" w:rsidRDefault="000C22F4" w:rsidP="006233A5">
      <w:pPr>
        <w:spacing w:line="276" w:lineRule="auto"/>
        <w:rPr>
          <w:rFonts w:ascii="Times New Roman" w:eastAsia="Calibri" w:hAnsi="Times New Roman" w:cs="Times New Roman"/>
          <w:sz w:val="21"/>
          <w:szCs w:val="21"/>
          <w:lang w:eastAsia="lt-LT"/>
        </w:rPr>
      </w:pPr>
    </w:p>
    <w:p w14:paraId="33FE7DEE" w14:textId="4531D925" w:rsidR="000C22F4" w:rsidRDefault="000C22F4" w:rsidP="006233A5">
      <w:pPr>
        <w:spacing w:line="276" w:lineRule="auto"/>
        <w:rPr>
          <w:rFonts w:ascii="Times New Roman" w:eastAsia="Calibri" w:hAnsi="Times New Roman" w:cs="Times New Roman"/>
          <w:sz w:val="21"/>
          <w:szCs w:val="21"/>
          <w:lang w:eastAsia="lt-LT"/>
        </w:rPr>
      </w:pPr>
    </w:p>
    <w:p w14:paraId="2464376F" w14:textId="33AF72BE" w:rsidR="000C22F4" w:rsidRDefault="000C22F4" w:rsidP="006233A5">
      <w:pPr>
        <w:spacing w:line="276" w:lineRule="auto"/>
        <w:rPr>
          <w:rFonts w:ascii="Times New Roman" w:eastAsia="Calibri" w:hAnsi="Times New Roman" w:cs="Times New Roman"/>
          <w:sz w:val="21"/>
          <w:szCs w:val="21"/>
          <w:lang w:eastAsia="lt-LT"/>
        </w:rPr>
      </w:pPr>
    </w:p>
    <w:p w14:paraId="6CD1BF8F" w14:textId="45AEB74D" w:rsidR="000C22F4" w:rsidRDefault="000C22F4" w:rsidP="006233A5">
      <w:pPr>
        <w:spacing w:line="276" w:lineRule="auto"/>
        <w:rPr>
          <w:rFonts w:ascii="Times New Roman" w:eastAsia="Calibri" w:hAnsi="Times New Roman" w:cs="Times New Roman"/>
          <w:sz w:val="21"/>
          <w:szCs w:val="21"/>
          <w:lang w:eastAsia="lt-LT"/>
        </w:rPr>
      </w:pPr>
    </w:p>
    <w:p w14:paraId="5ABAE39B" w14:textId="4EBA9AF5" w:rsidR="000C22F4" w:rsidRDefault="000C22F4" w:rsidP="006233A5">
      <w:pPr>
        <w:spacing w:line="276" w:lineRule="auto"/>
        <w:rPr>
          <w:rFonts w:ascii="Times New Roman" w:eastAsia="Calibri" w:hAnsi="Times New Roman" w:cs="Times New Roman"/>
          <w:sz w:val="21"/>
          <w:szCs w:val="21"/>
          <w:lang w:eastAsia="lt-LT"/>
        </w:rPr>
      </w:pPr>
    </w:p>
    <w:p w14:paraId="671CB82B" w14:textId="77777777" w:rsidR="000C22F4" w:rsidRPr="006233A5" w:rsidRDefault="000C22F4" w:rsidP="006233A5">
      <w:pPr>
        <w:spacing w:line="276" w:lineRule="auto"/>
        <w:rPr>
          <w:rFonts w:ascii="Times New Roman" w:eastAsia="Calibri" w:hAnsi="Times New Roman" w:cs="Times New Roman"/>
          <w:sz w:val="21"/>
          <w:szCs w:val="21"/>
          <w:lang w:eastAsia="lt-LT"/>
        </w:rPr>
      </w:pPr>
    </w:p>
    <w:p w14:paraId="17A0F121" w14:textId="0307C3CC" w:rsidR="000C22F4" w:rsidRPr="006233A5" w:rsidRDefault="000C22F4" w:rsidP="000C22F4">
      <w:pPr>
        <w:keepNext/>
        <w:keepLines/>
        <w:spacing w:before="120" w:after="0" w:line="240" w:lineRule="auto"/>
        <w:ind w:left="5103"/>
        <w:outlineLvl w:val="1"/>
        <w:rPr>
          <w:rFonts w:ascii="Times New Roman" w:eastAsia="Calibri Light" w:hAnsi="Times New Roman" w:cs="Times New Roman"/>
          <w:color w:val="0070C0"/>
          <w:sz w:val="21"/>
          <w:szCs w:val="21"/>
          <w:lang w:eastAsia="lt-LT"/>
        </w:rPr>
      </w:pPr>
      <w:r w:rsidRPr="006233A5">
        <w:rPr>
          <w:rFonts w:ascii="Times New Roman" w:eastAsia="Calibri Light" w:hAnsi="Times New Roman" w:cs="Times New Roman"/>
          <w:color w:val="0070C0"/>
          <w:sz w:val="21"/>
          <w:szCs w:val="21"/>
          <w:lang w:eastAsia="lt-LT"/>
        </w:rPr>
        <w:lastRenderedPageBreak/>
        <w:t xml:space="preserve">Pirkimo sąlygų </w:t>
      </w:r>
      <w:r w:rsidR="002E65B7">
        <w:rPr>
          <w:rFonts w:ascii="Times New Roman" w:eastAsia="Calibri Light" w:hAnsi="Times New Roman" w:cs="Times New Roman"/>
          <w:color w:val="0070C0"/>
          <w:sz w:val="21"/>
          <w:szCs w:val="21"/>
          <w:lang w:eastAsia="lt-LT"/>
        </w:rPr>
        <w:t>9</w:t>
      </w:r>
      <w:r w:rsidRPr="006233A5">
        <w:rPr>
          <w:rFonts w:ascii="Times New Roman" w:eastAsia="Calibri Light" w:hAnsi="Times New Roman" w:cs="Times New Roman"/>
          <w:color w:val="0070C0"/>
          <w:sz w:val="21"/>
          <w:szCs w:val="21"/>
          <w:lang w:eastAsia="lt-LT"/>
        </w:rPr>
        <w:t xml:space="preserve"> priedas „Sutarties projektas</w:t>
      </w:r>
      <w:r w:rsidR="001B6305">
        <w:rPr>
          <w:rFonts w:ascii="Times New Roman" w:eastAsia="Calibri Light" w:hAnsi="Times New Roman" w:cs="Times New Roman"/>
          <w:color w:val="0070C0"/>
          <w:sz w:val="21"/>
          <w:szCs w:val="21"/>
          <w:lang w:eastAsia="lt-LT"/>
        </w:rPr>
        <w:t xml:space="preserve"> (specialiosios ir bendrosios sąlygos)</w:t>
      </w:r>
      <w:r w:rsidRPr="006233A5">
        <w:rPr>
          <w:rFonts w:ascii="Times New Roman" w:eastAsia="Calibri Light" w:hAnsi="Times New Roman" w:cs="Times New Roman"/>
          <w:color w:val="0070C0"/>
          <w:sz w:val="21"/>
          <w:szCs w:val="21"/>
          <w:lang w:eastAsia="lt-LT"/>
        </w:rPr>
        <w:t>“</w:t>
      </w:r>
    </w:p>
    <w:p w14:paraId="406AAEBF" w14:textId="77777777" w:rsidR="000C22F4" w:rsidRDefault="000C22F4" w:rsidP="006233A5">
      <w:pPr>
        <w:keepNext/>
        <w:suppressAutoHyphens/>
        <w:spacing w:after="0" w:line="240" w:lineRule="auto"/>
        <w:jc w:val="center"/>
        <w:outlineLvl w:val="0"/>
        <w:rPr>
          <w:rFonts w:ascii="Times New Roman" w:eastAsia="Times New Roman" w:hAnsi="Times New Roman" w:cs="Times New Roman"/>
          <w:b/>
          <w:sz w:val="24"/>
          <w:szCs w:val="24"/>
        </w:rPr>
      </w:pPr>
    </w:p>
    <w:p w14:paraId="47836AB1" w14:textId="77777777" w:rsidR="000C22F4" w:rsidRDefault="000C22F4" w:rsidP="006233A5">
      <w:pPr>
        <w:keepNext/>
        <w:suppressAutoHyphens/>
        <w:spacing w:after="0" w:line="240" w:lineRule="auto"/>
        <w:jc w:val="center"/>
        <w:outlineLvl w:val="0"/>
        <w:rPr>
          <w:rFonts w:ascii="Times New Roman" w:eastAsia="Times New Roman" w:hAnsi="Times New Roman" w:cs="Times New Roman"/>
          <w:b/>
          <w:sz w:val="24"/>
          <w:szCs w:val="24"/>
        </w:rPr>
      </w:pPr>
    </w:p>
    <w:p w14:paraId="0CDED0C6" w14:textId="57BEA316" w:rsidR="006233A5" w:rsidRPr="006233A5" w:rsidRDefault="006233A5" w:rsidP="006233A5">
      <w:pPr>
        <w:keepNext/>
        <w:suppressAutoHyphens/>
        <w:spacing w:after="0" w:line="240" w:lineRule="auto"/>
        <w:jc w:val="center"/>
        <w:outlineLvl w:val="0"/>
        <w:rPr>
          <w:rFonts w:ascii="Times New Roman" w:eastAsia="Times New Roman" w:hAnsi="Times New Roman" w:cs="Times New Roman"/>
          <w:b/>
          <w:sz w:val="24"/>
          <w:szCs w:val="24"/>
        </w:rPr>
      </w:pPr>
      <w:r w:rsidRPr="006233A5">
        <w:rPr>
          <w:rFonts w:ascii="Times New Roman" w:eastAsia="Times New Roman" w:hAnsi="Times New Roman" w:cs="Times New Roman"/>
          <w:b/>
          <w:sz w:val="24"/>
          <w:szCs w:val="24"/>
        </w:rPr>
        <w:t>PIRKIMO SUTARTIS</w:t>
      </w:r>
    </w:p>
    <w:p w14:paraId="5AFBEEFD" w14:textId="77777777" w:rsidR="006233A5" w:rsidRPr="006233A5" w:rsidRDefault="006233A5" w:rsidP="006233A5">
      <w:pPr>
        <w:suppressAutoHyphens/>
        <w:spacing w:after="0" w:line="240" w:lineRule="auto"/>
        <w:rPr>
          <w:rFonts w:ascii="Times New Roman" w:eastAsia="Times New Roman" w:hAnsi="Times New Roman" w:cs="Times New Roman"/>
          <w:sz w:val="24"/>
          <w:szCs w:val="24"/>
        </w:rPr>
      </w:pPr>
    </w:p>
    <w:p w14:paraId="0E0C542D" w14:textId="77777777" w:rsidR="006233A5" w:rsidRPr="006233A5" w:rsidRDefault="006233A5" w:rsidP="006233A5">
      <w:pPr>
        <w:spacing w:after="0" w:line="240" w:lineRule="auto"/>
        <w:jc w:val="center"/>
        <w:rPr>
          <w:rFonts w:ascii="Times New Roman" w:eastAsia="SimSun" w:hAnsi="Times New Roman" w:cs="Times New Roman"/>
          <w:sz w:val="21"/>
          <w:szCs w:val="21"/>
          <w:lang w:eastAsia="zh-CN"/>
        </w:rPr>
      </w:pPr>
      <w:r w:rsidRPr="006233A5">
        <w:rPr>
          <w:rFonts w:ascii="Times New Roman" w:eastAsia="SimSun" w:hAnsi="Times New Roman" w:cs="Times New Roman"/>
          <w:sz w:val="21"/>
          <w:szCs w:val="21"/>
          <w:lang w:eastAsia="zh-CN"/>
        </w:rPr>
        <w:t>pateikiama atskiru dokumentu</w:t>
      </w:r>
    </w:p>
    <w:p w14:paraId="0A05EAD0" w14:textId="77777777" w:rsidR="006233A5" w:rsidRPr="006233A5" w:rsidRDefault="006233A5" w:rsidP="006233A5">
      <w:pPr>
        <w:keepNext/>
        <w:spacing w:after="0" w:line="240" w:lineRule="auto"/>
        <w:jc w:val="center"/>
        <w:outlineLvl w:val="2"/>
        <w:rPr>
          <w:rFonts w:ascii="Times New Roman" w:eastAsia="Times New Roman" w:hAnsi="Times New Roman" w:cs="Times New Roman"/>
          <w:b/>
          <w:sz w:val="21"/>
          <w:szCs w:val="21"/>
        </w:rPr>
      </w:pPr>
      <w:r w:rsidRPr="006233A5">
        <w:rPr>
          <w:rFonts w:ascii="Times New Roman" w:eastAsia="Times New Roman" w:hAnsi="Times New Roman" w:cs="Times New Roman"/>
          <w:iCs/>
          <w:sz w:val="21"/>
          <w:szCs w:val="21"/>
        </w:rPr>
        <w:t>Dokumentai skelbiami viešai CVP IS priemonėmis kartu su kitais pirkimo dokumentais</w:t>
      </w:r>
      <w:r w:rsidRPr="006233A5">
        <w:rPr>
          <w:rFonts w:ascii="Times New Roman" w:eastAsia="Times New Roman" w:hAnsi="Times New Roman" w:cs="Times New Roman"/>
          <w:b/>
          <w:sz w:val="21"/>
          <w:szCs w:val="21"/>
        </w:rPr>
        <w:t xml:space="preserve"> </w:t>
      </w:r>
    </w:p>
    <w:p w14:paraId="200DE456" w14:textId="77777777" w:rsidR="006233A5" w:rsidRPr="006233A5" w:rsidRDefault="006233A5" w:rsidP="006233A5">
      <w:pPr>
        <w:spacing w:after="0" w:line="240" w:lineRule="auto"/>
        <w:ind w:firstLine="720"/>
        <w:jc w:val="center"/>
        <w:rPr>
          <w:rFonts w:ascii="Times New Roman" w:eastAsia="Calibri" w:hAnsi="Times New Roman" w:cs="Times New Roman"/>
          <w:sz w:val="21"/>
          <w:szCs w:val="21"/>
        </w:rPr>
      </w:pPr>
      <w:r w:rsidRPr="006233A5">
        <w:rPr>
          <w:rFonts w:ascii="Times New Roman" w:eastAsia="Times New Roman" w:hAnsi="Times New Roman" w:cs="Times New Roman"/>
          <w:sz w:val="21"/>
          <w:szCs w:val="21"/>
        </w:rPr>
        <w:t>________________</w:t>
      </w:r>
    </w:p>
    <w:p w14:paraId="4FFD889D" w14:textId="77777777" w:rsidR="006233A5" w:rsidRPr="006233A5" w:rsidRDefault="006233A5" w:rsidP="006233A5">
      <w:pPr>
        <w:spacing w:line="276" w:lineRule="auto"/>
        <w:jc w:val="both"/>
        <w:rPr>
          <w:rFonts w:ascii="Times New Roman" w:eastAsia="Calibri" w:hAnsi="Times New Roman" w:cs="Times New Roman"/>
          <w:color w:val="0070C0"/>
          <w:sz w:val="21"/>
          <w:szCs w:val="21"/>
          <w:lang w:eastAsia="lt-LT"/>
        </w:rPr>
      </w:pPr>
    </w:p>
    <w:p w14:paraId="08D4469D" w14:textId="2588FC4D" w:rsidR="00CB038A" w:rsidRDefault="00CB038A"/>
    <w:p w14:paraId="1343CB8D" w14:textId="2AE48ED4" w:rsidR="00475567" w:rsidRDefault="00475567"/>
    <w:p w14:paraId="1D48341C" w14:textId="7603C885" w:rsidR="00475567" w:rsidRDefault="00475567"/>
    <w:p w14:paraId="0A3098EC" w14:textId="056739EE" w:rsidR="00475567" w:rsidRDefault="00475567"/>
    <w:p w14:paraId="642608AB" w14:textId="22278494" w:rsidR="00475567" w:rsidRDefault="00475567"/>
    <w:p w14:paraId="6115F04A" w14:textId="21B02E83" w:rsidR="00475567" w:rsidRDefault="00475567"/>
    <w:p w14:paraId="7EF51314" w14:textId="1AE9EF03" w:rsidR="00475567" w:rsidRDefault="00475567"/>
    <w:p w14:paraId="1B830C9A" w14:textId="0D872081" w:rsidR="00475567" w:rsidRDefault="00475567"/>
    <w:p w14:paraId="13F69CF4" w14:textId="76EFF6EF" w:rsidR="00475567" w:rsidRDefault="00475567"/>
    <w:p w14:paraId="6EE114CD" w14:textId="4BE7DE8E" w:rsidR="00475567" w:rsidRDefault="00475567"/>
    <w:p w14:paraId="1951BE96" w14:textId="70094187" w:rsidR="00475567" w:rsidRDefault="00475567"/>
    <w:p w14:paraId="2E23CB5C" w14:textId="2E3D50E1" w:rsidR="00475567" w:rsidRDefault="00475567"/>
    <w:p w14:paraId="01549405" w14:textId="24BF33D9" w:rsidR="00475567" w:rsidRDefault="00475567"/>
    <w:p w14:paraId="5634CFDE" w14:textId="43175A4B" w:rsidR="00475567" w:rsidRDefault="00475567"/>
    <w:p w14:paraId="71EFBAEC" w14:textId="14E2DB1C" w:rsidR="00475567" w:rsidRDefault="00475567"/>
    <w:p w14:paraId="5DFC7FE3" w14:textId="3AC30294" w:rsidR="00475567" w:rsidRDefault="00475567"/>
    <w:p w14:paraId="6646BCCF" w14:textId="42C63142" w:rsidR="00475567" w:rsidRDefault="00475567"/>
    <w:p w14:paraId="485C8592" w14:textId="207D0EA7" w:rsidR="00475567" w:rsidRDefault="00475567"/>
    <w:p w14:paraId="78A7E39F" w14:textId="5BD44B7D" w:rsidR="00475567" w:rsidRDefault="00475567"/>
    <w:p w14:paraId="7A60D6A5" w14:textId="701768C8" w:rsidR="00475567" w:rsidRDefault="00475567"/>
    <w:p w14:paraId="11955ABD" w14:textId="77777777" w:rsidR="00475567" w:rsidRPr="00475567" w:rsidRDefault="00475567" w:rsidP="00475567">
      <w:pPr>
        <w:tabs>
          <w:tab w:val="left" w:pos="2977"/>
        </w:tabs>
        <w:spacing w:after="120" w:line="20" w:lineRule="atLeast"/>
        <w:rPr>
          <w:rFonts w:ascii="Times New Roman" w:eastAsia="Calibri" w:hAnsi="Times New Roman" w:cs="Times New Roman"/>
          <w:color w:val="0070C0"/>
          <w:sz w:val="21"/>
          <w:szCs w:val="21"/>
          <w:lang w:eastAsia="lt-LT"/>
        </w:rPr>
      </w:pPr>
      <w:bookmarkStart w:id="76" w:name="_Hlk178069082"/>
    </w:p>
    <w:bookmarkEnd w:id="76"/>
    <w:p w14:paraId="6C72BD6B" w14:textId="761D6797" w:rsidR="00475567" w:rsidRDefault="00475567"/>
    <w:p w14:paraId="0B07DF6D" w14:textId="0CD46E79" w:rsidR="00793867" w:rsidRPr="006233A5" w:rsidRDefault="00793867" w:rsidP="00793867">
      <w:pPr>
        <w:keepNext/>
        <w:keepLines/>
        <w:spacing w:before="120" w:after="0" w:line="240" w:lineRule="auto"/>
        <w:ind w:left="5103"/>
        <w:outlineLvl w:val="1"/>
        <w:rPr>
          <w:rFonts w:ascii="Times New Roman" w:eastAsia="Calibri Light" w:hAnsi="Times New Roman" w:cs="Times New Roman"/>
          <w:color w:val="0070C0"/>
          <w:sz w:val="21"/>
          <w:szCs w:val="21"/>
          <w:lang w:eastAsia="lt-LT"/>
        </w:rPr>
      </w:pPr>
      <w:r w:rsidRPr="006233A5">
        <w:rPr>
          <w:rFonts w:ascii="Times New Roman" w:eastAsia="Calibri Light" w:hAnsi="Times New Roman" w:cs="Times New Roman"/>
          <w:color w:val="0070C0"/>
          <w:sz w:val="21"/>
          <w:szCs w:val="21"/>
          <w:lang w:eastAsia="lt-LT"/>
        </w:rPr>
        <w:lastRenderedPageBreak/>
        <w:t xml:space="preserve">Pirkimo sąlygų </w:t>
      </w:r>
      <w:r>
        <w:rPr>
          <w:rFonts w:ascii="Times New Roman" w:eastAsia="Calibri Light" w:hAnsi="Times New Roman" w:cs="Times New Roman"/>
          <w:color w:val="0070C0"/>
          <w:sz w:val="21"/>
          <w:szCs w:val="21"/>
          <w:lang w:eastAsia="lt-LT"/>
        </w:rPr>
        <w:t>10</w:t>
      </w:r>
      <w:r w:rsidRPr="006233A5">
        <w:rPr>
          <w:rFonts w:ascii="Times New Roman" w:eastAsia="Calibri Light" w:hAnsi="Times New Roman" w:cs="Times New Roman"/>
          <w:color w:val="0070C0"/>
          <w:sz w:val="21"/>
          <w:szCs w:val="21"/>
          <w:lang w:eastAsia="lt-LT"/>
        </w:rPr>
        <w:t xml:space="preserve"> priedas „</w:t>
      </w:r>
      <w:r>
        <w:rPr>
          <w:rFonts w:ascii="Times New Roman" w:eastAsia="Calibri Light" w:hAnsi="Times New Roman" w:cs="Times New Roman"/>
          <w:color w:val="0070C0"/>
          <w:sz w:val="21"/>
          <w:szCs w:val="21"/>
          <w:lang w:eastAsia="lt-LT"/>
        </w:rPr>
        <w:t>Siūlomų specialistų sąrašas</w:t>
      </w:r>
      <w:r w:rsidRPr="006233A5">
        <w:rPr>
          <w:rFonts w:ascii="Times New Roman" w:eastAsia="Calibri Light" w:hAnsi="Times New Roman" w:cs="Times New Roman"/>
          <w:color w:val="0070C0"/>
          <w:sz w:val="21"/>
          <w:szCs w:val="21"/>
          <w:lang w:eastAsia="lt-LT"/>
        </w:rPr>
        <w:t>“</w:t>
      </w:r>
    </w:p>
    <w:p w14:paraId="2BEF17E1" w14:textId="77777777" w:rsidR="00851AED" w:rsidRDefault="00851AED" w:rsidP="00851AED">
      <w:pPr>
        <w:spacing w:after="120" w:line="240" w:lineRule="auto"/>
        <w:jc w:val="center"/>
        <w:rPr>
          <w:rFonts w:ascii="Times New Roman" w:eastAsia="Times New Roman" w:hAnsi="Times New Roman" w:cs="Times New Roman"/>
          <w:b/>
          <w:sz w:val="24"/>
          <w:szCs w:val="24"/>
        </w:rPr>
      </w:pPr>
    </w:p>
    <w:p w14:paraId="2652F41A" w14:textId="68B61276" w:rsidR="00851AED" w:rsidRPr="00851AED" w:rsidRDefault="00851AED" w:rsidP="00851AED">
      <w:pPr>
        <w:spacing w:after="120" w:line="240" w:lineRule="auto"/>
        <w:jc w:val="center"/>
        <w:rPr>
          <w:rFonts w:ascii="Times New Roman" w:eastAsia="Times New Roman" w:hAnsi="Times New Roman" w:cs="Times New Roman"/>
          <w:b/>
          <w:sz w:val="24"/>
          <w:szCs w:val="24"/>
        </w:rPr>
      </w:pPr>
      <w:r w:rsidRPr="00851AED">
        <w:rPr>
          <w:rFonts w:ascii="Times New Roman" w:eastAsia="Times New Roman" w:hAnsi="Times New Roman" w:cs="Times New Roman"/>
          <w:b/>
          <w:sz w:val="24"/>
          <w:szCs w:val="24"/>
        </w:rPr>
        <w:t>SIŪLOMŲ SPECIALISTŲ SĄRAŠAS</w:t>
      </w:r>
    </w:p>
    <w:p w14:paraId="576B441D" w14:textId="77777777" w:rsidR="00851AED" w:rsidRPr="00851AED" w:rsidRDefault="00851AED" w:rsidP="00851AED">
      <w:pPr>
        <w:spacing w:after="0" w:line="240" w:lineRule="auto"/>
        <w:jc w:val="center"/>
        <w:rPr>
          <w:rFonts w:ascii="Times New Roman" w:eastAsia="Times New Roman" w:hAnsi="Times New Roman" w:cs="Times New Roman"/>
          <w:sz w:val="24"/>
          <w:szCs w:val="24"/>
        </w:rPr>
      </w:pPr>
    </w:p>
    <w:p w14:paraId="2F4FEEBA" w14:textId="77777777" w:rsidR="002C177D" w:rsidRPr="006233A5" w:rsidRDefault="002C177D" w:rsidP="002C177D">
      <w:pPr>
        <w:spacing w:after="0" w:line="240" w:lineRule="auto"/>
        <w:jc w:val="center"/>
        <w:rPr>
          <w:rFonts w:ascii="Times New Roman" w:eastAsia="SimSun" w:hAnsi="Times New Roman" w:cs="Times New Roman"/>
          <w:sz w:val="21"/>
          <w:szCs w:val="21"/>
          <w:lang w:eastAsia="zh-CN"/>
        </w:rPr>
      </w:pPr>
      <w:r w:rsidRPr="006233A5">
        <w:rPr>
          <w:rFonts w:ascii="Times New Roman" w:eastAsia="SimSun" w:hAnsi="Times New Roman" w:cs="Times New Roman"/>
          <w:sz w:val="21"/>
          <w:szCs w:val="21"/>
          <w:lang w:eastAsia="zh-CN"/>
        </w:rPr>
        <w:t>pateikiama atskiru dokumentu</w:t>
      </w:r>
    </w:p>
    <w:p w14:paraId="288630E9" w14:textId="77777777" w:rsidR="002C177D" w:rsidRPr="006233A5" w:rsidRDefault="002C177D" w:rsidP="002C177D">
      <w:pPr>
        <w:keepNext/>
        <w:spacing w:after="0" w:line="240" w:lineRule="auto"/>
        <w:jc w:val="center"/>
        <w:outlineLvl w:val="2"/>
        <w:rPr>
          <w:rFonts w:ascii="Times New Roman" w:eastAsia="Times New Roman" w:hAnsi="Times New Roman" w:cs="Times New Roman"/>
          <w:b/>
          <w:sz w:val="21"/>
          <w:szCs w:val="21"/>
        </w:rPr>
      </w:pPr>
      <w:r w:rsidRPr="006233A5">
        <w:rPr>
          <w:rFonts w:ascii="Times New Roman" w:eastAsia="Times New Roman" w:hAnsi="Times New Roman" w:cs="Times New Roman"/>
          <w:iCs/>
          <w:sz w:val="21"/>
          <w:szCs w:val="21"/>
        </w:rPr>
        <w:t>Dokumentai skelbiami viešai CVP IS priemonėmis kartu su kitais pirkimo dokumentais</w:t>
      </w:r>
      <w:r w:rsidRPr="006233A5">
        <w:rPr>
          <w:rFonts w:ascii="Times New Roman" w:eastAsia="Times New Roman" w:hAnsi="Times New Roman" w:cs="Times New Roman"/>
          <w:b/>
          <w:sz w:val="21"/>
          <w:szCs w:val="21"/>
        </w:rPr>
        <w:t xml:space="preserve"> </w:t>
      </w:r>
    </w:p>
    <w:p w14:paraId="3F0F1E3B" w14:textId="77777777" w:rsidR="002C177D" w:rsidRPr="006233A5" w:rsidRDefault="002C177D" w:rsidP="002C177D">
      <w:pPr>
        <w:spacing w:after="0" w:line="240" w:lineRule="auto"/>
        <w:ind w:firstLine="720"/>
        <w:jc w:val="center"/>
        <w:rPr>
          <w:rFonts w:ascii="Times New Roman" w:eastAsia="Calibri" w:hAnsi="Times New Roman" w:cs="Times New Roman"/>
          <w:sz w:val="21"/>
          <w:szCs w:val="21"/>
        </w:rPr>
      </w:pPr>
      <w:r w:rsidRPr="006233A5">
        <w:rPr>
          <w:rFonts w:ascii="Times New Roman" w:eastAsia="Times New Roman" w:hAnsi="Times New Roman" w:cs="Times New Roman"/>
          <w:sz w:val="21"/>
          <w:szCs w:val="21"/>
        </w:rPr>
        <w:t>________________</w:t>
      </w:r>
    </w:p>
    <w:p w14:paraId="42079121" w14:textId="77777777" w:rsidR="002C177D" w:rsidRPr="006233A5" w:rsidRDefault="002C177D" w:rsidP="002C177D">
      <w:pPr>
        <w:spacing w:line="276" w:lineRule="auto"/>
        <w:jc w:val="both"/>
        <w:rPr>
          <w:rFonts w:ascii="Times New Roman" w:eastAsia="Calibri" w:hAnsi="Times New Roman" w:cs="Times New Roman"/>
          <w:color w:val="0070C0"/>
          <w:sz w:val="21"/>
          <w:szCs w:val="21"/>
          <w:lang w:eastAsia="lt-LT"/>
        </w:rPr>
      </w:pPr>
    </w:p>
    <w:p w14:paraId="611C0251" w14:textId="77777777" w:rsidR="00793867" w:rsidRDefault="00793867"/>
    <w:sectPr w:rsidR="00793867" w:rsidSect="002573B0">
      <w:pgSz w:w="12240" w:h="15840"/>
      <w:pgMar w:top="1134" w:right="567" w:bottom="1134" w:left="1701"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79ACF" w14:textId="77777777" w:rsidR="00C144FF" w:rsidRDefault="00C144FF" w:rsidP="006233A5">
      <w:pPr>
        <w:spacing w:after="0" w:line="240" w:lineRule="auto"/>
      </w:pPr>
      <w:r>
        <w:separator/>
      </w:r>
    </w:p>
  </w:endnote>
  <w:endnote w:type="continuationSeparator" w:id="0">
    <w:p w14:paraId="2881BDAD" w14:textId="77777777" w:rsidR="00C144FF" w:rsidRDefault="00C144FF" w:rsidP="00623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Quattrocento Sans">
    <w:charset w:val="00"/>
    <w:family w:val="swiss"/>
    <w:pitch w:val="variable"/>
    <w:sig w:usb0="800000BF" w:usb1="4000005B"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BB2EFF5" w14:textId="77777777" w:rsidR="006233A5" w:rsidRDefault="006233A5">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AAC45DF" w14:textId="77777777" w:rsidR="006233A5" w:rsidRDefault="006233A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01651" w14:textId="77777777" w:rsidR="006233A5" w:rsidRDefault="006233A5">
    <w:pPr>
      <w:pStyle w:val="Porat"/>
      <w:jc w:val="right"/>
    </w:pPr>
  </w:p>
  <w:p w14:paraId="4B94E34A" w14:textId="77777777" w:rsidR="006233A5" w:rsidRDefault="006233A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6AC41" w14:textId="77777777" w:rsidR="006233A5" w:rsidRDefault="006233A5">
    <w:pPr>
      <w:pStyle w:val="Porat"/>
      <w:jc w:val="right"/>
    </w:pPr>
    <w:r>
      <w:fldChar w:fldCharType="begin"/>
    </w:r>
    <w:r>
      <w:instrText xml:space="preserve"> PAGE   \* MERGEFORMAT </w:instrText>
    </w:r>
    <w:r>
      <w:fldChar w:fldCharType="separate"/>
    </w:r>
    <w:r>
      <w:rPr>
        <w:noProof/>
      </w:rPr>
      <w:t>2</w:t>
    </w:r>
    <w:r>
      <w:rPr>
        <w:noProof/>
      </w:rPr>
      <w:fldChar w:fldCharType="end"/>
    </w:r>
  </w:p>
  <w:p w14:paraId="5E0B030B" w14:textId="77777777" w:rsidR="006233A5" w:rsidRDefault="006233A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FF37E" w14:textId="77777777" w:rsidR="00C144FF" w:rsidRDefault="00C144FF" w:rsidP="006233A5">
      <w:pPr>
        <w:spacing w:after="0" w:line="240" w:lineRule="auto"/>
      </w:pPr>
      <w:r>
        <w:separator/>
      </w:r>
    </w:p>
  </w:footnote>
  <w:footnote w:type="continuationSeparator" w:id="0">
    <w:p w14:paraId="4039CC3E" w14:textId="77777777" w:rsidR="00C144FF" w:rsidRDefault="00C144FF" w:rsidP="006233A5">
      <w:pPr>
        <w:spacing w:after="0" w:line="240" w:lineRule="auto"/>
      </w:pPr>
      <w:r>
        <w:continuationSeparator/>
      </w:r>
    </w:p>
  </w:footnote>
  <w:footnote w:id="1">
    <w:p w14:paraId="6F173AD1" w14:textId="77777777" w:rsidR="006233A5" w:rsidRPr="001620D3" w:rsidRDefault="006233A5" w:rsidP="006233A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384B79" w14:textId="77777777" w:rsidR="006233A5" w:rsidRPr="001620D3" w:rsidRDefault="006233A5" w:rsidP="006233A5">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FB4625C" w14:textId="77777777" w:rsidR="006233A5" w:rsidRDefault="006233A5" w:rsidP="006233A5">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62E3180" w14:textId="77777777" w:rsidR="006233A5" w:rsidRPr="001620D3" w:rsidRDefault="006233A5" w:rsidP="006233A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2DB951" w14:textId="77777777" w:rsidR="006233A5" w:rsidRPr="001620D3" w:rsidRDefault="006233A5" w:rsidP="006233A5">
      <w:pPr>
        <w:pStyle w:val="Puslapioinaostekstas"/>
        <w:numPr>
          <w:ilvl w:val="0"/>
          <w:numId w:val="3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2B2CA5" w14:textId="77777777" w:rsidR="006233A5" w:rsidRDefault="006233A5" w:rsidP="006233A5">
      <w:pPr>
        <w:pStyle w:val="Puslapioinaostekstas"/>
        <w:numPr>
          <w:ilvl w:val="0"/>
          <w:numId w:val="3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5C9614" w14:textId="77777777" w:rsidR="006233A5" w:rsidRPr="001620D3" w:rsidRDefault="006233A5" w:rsidP="006233A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F63276" w14:textId="77777777" w:rsidR="006233A5" w:rsidRPr="001620D3" w:rsidRDefault="006233A5" w:rsidP="006233A5">
      <w:pPr>
        <w:pStyle w:val="Puslapioinaostekstas"/>
        <w:numPr>
          <w:ilvl w:val="0"/>
          <w:numId w:val="3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AFAD7B9" w14:textId="77777777" w:rsidR="006233A5" w:rsidRDefault="006233A5" w:rsidP="006233A5">
      <w:pPr>
        <w:pStyle w:val="Puslapioinaostekstas"/>
        <w:numPr>
          <w:ilvl w:val="0"/>
          <w:numId w:val="3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29B9D" w14:textId="77777777" w:rsidR="006233A5" w:rsidRDefault="006233A5">
    <w:pPr>
      <w:pStyle w:val="Antrats"/>
      <w:jc w:val="right"/>
    </w:pPr>
  </w:p>
  <w:p w14:paraId="6488B3D8" w14:textId="77777777" w:rsidR="006233A5" w:rsidRDefault="006233A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92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E4307E0"/>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8C75FD1"/>
    <w:multiLevelType w:val="multilevel"/>
    <w:tmpl w:val="28DE3E6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66203C"/>
    <w:multiLevelType w:val="multilevel"/>
    <w:tmpl w:val="A684A97C"/>
    <w:lvl w:ilvl="0">
      <w:start w:val="6"/>
      <w:numFmt w:val="decimal"/>
      <w:lvlText w:val="%1"/>
      <w:lvlJc w:val="left"/>
      <w:pPr>
        <w:ind w:left="360" w:hanging="360"/>
      </w:pPr>
      <w:rPr>
        <w:rFonts w:hint="default"/>
        <w:color w:val="FF0000"/>
      </w:rPr>
    </w:lvl>
    <w:lvl w:ilvl="1">
      <w:start w:val="3"/>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6794F42"/>
    <w:multiLevelType w:val="multilevel"/>
    <w:tmpl w:val="A5ECDCA2"/>
    <w:lvl w:ilvl="0">
      <w:start w:val="3"/>
      <w:numFmt w:val="decimal"/>
      <w:lvlText w:val="%1."/>
      <w:lvlJc w:val="left"/>
      <w:pPr>
        <w:ind w:left="360" w:hanging="360"/>
      </w:pPr>
      <w:rPr>
        <w:rFonts w:hint="default"/>
        <w:b/>
      </w:rPr>
    </w:lvl>
    <w:lvl w:ilvl="1">
      <w:start w:val="4"/>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2"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F16377"/>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383F8D"/>
    <w:multiLevelType w:val="multilevel"/>
    <w:tmpl w:val="757ECFAC"/>
    <w:lvl w:ilvl="0">
      <w:start w:val="1"/>
      <w:numFmt w:val="lowerLetter"/>
      <w:lvlText w:val="%1)"/>
      <w:lvlJc w:val="left"/>
      <w:pPr>
        <w:ind w:left="728" w:hanging="368"/>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BCF0541"/>
    <w:multiLevelType w:val="multilevel"/>
    <w:tmpl w:val="4374264A"/>
    <w:lvl w:ilvl="0">
      <w:start w:val="8"/>
      <w:numFmt w:val="decimal"/>
      <w:lvlText w:val="%1."/>
      <w:lvlJc w:val="left"/>
      <w:pPr>
        <w:ind w:left="360" w:hanging="360"/>
      </w:pPr>
      <w:rPr>
        <w:rFonts w:hint="default"/>
        <w:i w:val="0"/>
      </w:rPr>
    </w:lvl>
    <w:lvl w:ilvl="1">
      <w:start w:val="1"/>
      <w:numFmt w:val="decimal"/>
      <w:lvlText w:val="%2."/>
      <w:lvlJc w:val="left"/>
      <w:pPr>
        <w:ind w:left="360" w:hanging="360"/>
      </w:pPr>
      <w:rPr>
        <w:rFonts w:ascii="Times New Roman" w:eastAsiaTheme="minorEastAsia" w:hAnsi="Times New Roman" w:cs="Times New Roman"/>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3" w15:restartNumberingAfterBreak="0">
    <w:nsid w:val="7DF878BA"/>
    <w:multiLevelType w:val="hybridMultilevel"/>
    <w:tmpl w:val="F536DD5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2"/>
  </w:num>
  <w:num w:numId="3">
    <w:abstractNumId w:val="19"/>
  </w:num>
  <w:num w:numId="4">
    <w:abstractNumId w:val="23"/>
  </w:num>
  <w:num w:numId="5">
    <w:abstractNumId w:val="16"/>
  </w:num>
  <w:num w:numId="6">
    <w:abstractNumId w:val="31"/>
  </w:num>
  <w:num w:numId="7">
    <w:abstractNumId w:val="29"/>
  </w:num>
  <w:num w:numId="8">
    <w:abstractNumId w:val="1"/>
  </w:num>
  <w:num w:numId="9">
    <w:abstractNumId w:val="30"/>
  </w:num>
  <w:num w:numId="10">
    <w:abstractNumId w:val="28"/>
  </w:num>
  <w:num w:numId="11">
    <w:abstractNumId w:val="22"/>
  </w:num>
  <w:num w:numId="12">
    <w:abstractNumId w:val="10"/>
  </w:num>
  <w:num w:numId="13">
    <w:abstractNumId w:val="15"/>
  </w:num>
  <w:num w:numId="14">
    <w:abstractNumId w:val="26"/>
  </w:num>
  <w:num w:numId="15">
    <w:abstractNumId w:val="3"/>
  </w:num>
  <w:num w:numId="16">
    <w:abstractNumId w:val="4"/>
  </w:num>
  <w:num w:numId="17">
    <w:abstractNumId w:val="13"/>
  </w:num>
  <w:num w:numId="18">
    <w:abstractNumId w:val="12"/>
  </w:num>
  <w:num w:numId="19">
    <w:abstractNumId w:val="8"/>
  </w:num>
  <w:num w:numId="20">
    <w:abstractNumId w:val="17"/>
  </w:num>
  <w:num w:numId="21">
    <w:abstractNumId w:val="11"/>
  </w:num>
  <w:num w:numId="22">
    <w:abstractNumId w:val="24"/>
  </w:num>
  <w:num w:numId="23">
    <w:abstractNumId w:val="5"/>
  </w:num>
  <w:num w:numId="24">
    <w:abstractNumId w:val="9"/>
  </w:num>
  <w:num w:numId="25">
    <w:abstractNumId w:val="18"/>
  </w:num>
  <w:num w:numId="26">
    <w:abstractNumId w:val="20"/>
  </w:num>
  <w:num w:numId="27">
    <w:abstractNumId w:val="7"/>
  </w:num>
  <w:num w:numId="28">
    <w:abstractNumId w:val="21"/>
  </w:num>
  <w:num w:numId="29">
    <w:abstractNumId w:val="27"/>
  </w:num>
  <w:num w:numId="30">
    <w:abstractNumId w:val="25"/>
  </w:num>
  <w:num w:numId="31">
    <w:abstractNumId w:val="0"/>
  </w:num>
  <w:num w:numId="32">
    <w:abstractNumId w:val="14"/>
  </w:num>
  <w:num w:numId="33">
    <w:abstractNumId w:val="32"/>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991"/>
    <w:rsid w:val="00000060"/>
    <w:rsid w:val="00077508"/>
    <w:rsid w:val="000C22F4"/>
    <w:rsid w:val="000D2809"/>
    <w:rsid w:val="000E25C2"/>
    <w:rsid w:val="00113101"/>
    <w:rsid w:val="00123F8F"/>
    <w:rsid w:val="00137F40"/>
    <w:rsid w:val="00157086"/>
    <w:rsid w:val="001835F1"/>
    <w:rsid w:val="00196400"/>
    <w:rsid w:val="001B6305"/>
    <w:rsid w:val="001C2183"/>
    <w:rsid w:val="001D4DE1"/>
    <w:rsid w:val="002573B0"/>
    <w:rsid w:val="00262DFC"/>
    <w:rsid w:val="002657AD"/>
    <w:rsid w:val="0026716B"/>
    <w:rsid w:val="00292D0B"/>
    <w:rsid w:val="002C177D"/>
    <w:rsid w:val="002C57CD"/>
    <w:rsid w:val="002E65B7"/>
    <w:rsid w:val="003042F8"/>
    <w:rsid w:val="00317D35"/>
    <w:rsid w:val="00321039"/>
    <w:rsid w:val="00336141"/>
    <w:rsid w:val="003A3C8E"/>
    <w:rsid w:val="003D22BC"/>
    <w:rsid w:val="003F31AB"/>
    <w:rsid w:val="00474CF0"/>
    <w:rsid w:val="00475567"/>
    <w:rsid w:val="00492E66"/>
    <w:rsid w:val="004B0008"/>
    <w:rsid w:val="005004AD"/>
    <w:rsid w:val="00530235"/>
    <w:rsid w:val="005336B5"/>
    <w:rsid w:val="005370B8"/>
    <w:rsid w:val="00540342"/>
    <w:rsid w:val="005A034D"/>
    <w:rsid w:val="005B3F86"/>
    <w:rsid w:val="005D5668"/>
    <w:rsid w:val="00604B7D"/>
    <w:rsid w:val="00605685"/>
    <w:rsid w:val="006233A5"/>
    <w:rsid w:val="006313B4"/>
    <w:rsid w:val="0068272A"/>
    <w:rsid w:val="007244F9"/>
    <w:rsid w:val="00734905"/>
    <w:rsid w:val="007369F7"/>
    <w:rsid w:val="00744CA5"/>
    <w:rsid w:val="0076733B"/>
    <w:rsid w:val="007868C7"/>
    <w:rsid w:val="00793867"/>
    <w:rsid w:val="007A70D1"/>
    <w:rsid w:val="007E2CE9"/>
    <w:rsid w:val="00822575"/>
    <w:rsid w:val="00847AD4"/>
    <w:rsid w:val="00851AED"/>
    <w:rsid w:val="008B45D6"/>
    <w:rsid w:val="008D4DC9"/>
    <w:rsid w:val="008E1082"/>
    <w:rsid w:val="00910089"/>
    <w:rsid w:val="00913FF1"/>
    <w:rsid w:val="00920F6D"/>
    <w:rsid w:val="009E3AC5"/>
    <w:rsid w:val="009E6FC8"/>
    <w:rsid w:val="00A003C9"/>
    <w:rsid w:val="00A10628"/>
    <w:rsid w:val="00A43C7F"/>
    <w:rsid w:val="00A47E0E"/>
    <w:rsid w:val="00A53991"/>
    <w:rsid w:val="00A71CC9"/>
    <w:rsid w:val="00AB0F5D"/>
    <w:rsid w:val="00AF33C6"/>
    <w:rsid w:val="00B16204"/>
    <w:rsid w:val="00B332DD"/>
    <w:rsid w:val="00B41E08"/>
    <w:rsid w:val="00B47F20"/>
    <w:rsid w:val="00B836AA"/>
    <w:rsid w:val="00BA48DB"/>
    <w:rsid w:val="00BE3009"/>
    <w:rsid w:val="00C144FF"/>
    <w:rsid w:val="00C207D5"/>
    <w:rsid w:val="00C2100B"/>
    <w:rsid w:val="00C35764"/>
    <w:rsid w:val="00C656C5"/>
    <w:rsid w:val="00C9327F"/>
    <w:rsid w:val="00CB038A"/>
    <w:rsid w:val="00CC26F1"/>
    <w:rsid w:val="00CF6794"/>
    <w:rsid w:val="00D03B7C"/>
    <w:rsid w:val="00D055CA"/>
    <w:rsid w:val="00D275B6"/>
    <w:rsid w:val="00D9167D"/>
    <w:rsid w:val="00D943B0"/>
    <w:rsid w:val="00DB7166"/>
    <w:rsid w:val="00DC6405"/>
    <w:rsid w:val="00E10537"/>
    <w:rsid w:val="00E63BE7"/>
    <w:rsid w:val="00E640E7"/>
    <w:rsid w:val="00EC0E5C"/>
    <w:rsid w:val="00EC5587"/>
    <w:rsid w:val="00F15D6F"/>
    <w:rsid w:val="00F6716D"/>
    <w:rsid w:val="00FB42E1"/>
    <w:rsid w:val="00FE6D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E650AF"/>
  <w15:chartTrackingRefBased/>
  <w15:docId w15:val="{68D58429-7BDD-4AED-9445-4DD73DEC6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6233A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6233A5"/>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6233A5"/>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6233A5"/>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6233A5"/>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6233A5"/>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6233A5"/>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6233A5"/>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6233A5"/>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6233A5"/>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6233A5"/>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6233A5"/>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6233A5"/>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6233A5"/>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6233A5"/>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6233A5"/>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6233A5"/>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6233A5"/>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6233A5"/>
  </w:style>
  <w:style w:type="character" w:customStyle="1" w:styleId="Antrat1Diagrama">
    <w:name w:val="Antraštė 1 Diagrama"/>
    <w:basedOn w:val="Numatytasispastraiposriftas"/>
    <w:link w:val="Antrat11"/>
    <w:uiPriority w:val="9"/>
    <w:rsid w:val="006233A5"/>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6233A5"/>
    <w:rPr>
      <w:strike w:val="0"/>
      <w:dstrike w:val="0"/>
      <w:color w:val="auto"/>
      <w:u w:val="none"/>
      <w:effect w:val="none"/>
    </w:rPr>
  </w:style>
  <w:style w:type="paragraph" w:styleId="Puslapioinaostekstas">
    <w:name w:val="footnote text"/>
    <w:basedOn w:val="prastasis"/>
    <w:link w:val="PuslapioinaostekstasDiagrama"/>
    <w:uiPriority w:val="99"/>
    <w:unhideWhenUsed/>
    <w:rsid w:val="006233A5"/>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6233A5"/>
    <w:rPr>
      <w:rFonts w:eastAsia="Calibri"/>
      <w:sz w:val="20"/>
      <w:szCs w:val="20"/>
      <w:lang w:eastAsia="lt-LT"/>
    </w:rPr>
  </w:style>
  <w:style w:type="paragraph" w:styleId="Komentarotekstas">
    <w:name w:val="annotation text"/>
    <w:basedOn w:val="prastasis"/>
    <w:link w:val="KomentarotekstasDiagrama"/>
    <w:uiPriority w:val="99"/>
    <w:unhideWhenUsed/>
    <w:rsid w:val="006233A5"/>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6233A5"/>
    <w:rPr>
      <w:rFonts w:eastAsia="Calibri"/>
      <w:sz w:val="20"/>
      <w:szCs w:val="20"/>
      <w:lang w:eastAsia="lt-LT"/>
    </w:rPr>
  </w:style>
  <w:style w:type="paragraph" w:customStyle="1" w:styleId="Paantrat1">
    <w:name w:val="Paantraštė1"/>
    <w:basedOn w:val="prastasis"/>
    <w:next w:val="prastasis"/>
    <w:uiPriority w:val="11"/>
    <w:qFormat/>
    <w:rsid w:val="006233A5"/>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6233A5"/>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233A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33A5"/>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233A5"/>
    <w:rPr>
      <w:vertAlign w:val="superscript"/>
    </w:rPr>
  </w:style>
  <w:style w:type="character" w:styleId="Komentaronuoroda">
    <w:name w:val="annotation reference"/>
    <w:basedOn w:val="Numatytasispastraiposriftas"/>
    <w:uiPriority w:val="99"/>
    <w:unhideWhenUsed/>
    <w:rsid w:val="006233A5"/>
    <w:rPr>
      <w:sz w:val="16"/>
      <w:szCs w:val="16"/>
    </w:rPr>
  </w:style>
  <w:style w:type="table" w:styleId="Lentelstinklelis">
    <w:name w:val="Table Grid"/>
    <w:basedOn w:val="prastojilentel"/>
    <w:uiPriority w:val="39"/>
    <w:rsid w:val="006233A5"/>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233A5"/>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6233A5"/>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6233A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233A5"/>
    <w:rPr>
      <w:b/>
      <w:bCs/>
    </w:rPr>
  </w:style>
  <w:style w:type="character" w:customStyle="1" w:styleId="KomentarotemaDiagrama">
    <w:name w:val="Komentaro tema Diagrama"/>
    <w:basedOn w:val="KomentarotekstasDiagrama"/>
    <w:link w:val="Komentarotema"/>
    <w:uiPriority w:val="99"/>
    <w:semiHidden/>
    <w:rsid w:val="006233A5"/>
    <w:rPr>
      <w:rFonts w:eastAsia="Calibri"/>
      <w:b/>
      <w:bCs/>
      <w:sz w:val="20"/>
      <w:szCs w:val="20"/>
      <w:lang w:eastAsia="lt-LT"/>
    </w:rPr>
  </w:style>
  <w:style w:type="paragraph" w:styleId="prastasiniatinklio">
    <w:name w:val="Normal (Web)"/>
    <w:basedOn w:val="prastasis"/>
    <w:uiPriority w:val="99"/>
    <w:semiHidden/>
    <w:unhideWhenUsed/>
    <w:rsid w:val="006233A5"/>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6233A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233A5"/>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233A5"/>
    <w:rPr>
      <w:rFonts w:eastAsia="Calibri"/>
      <w:sz w:val="21"/>
      <w:szCs w:val="20"/>
      <w:lang w:eastAsia="lt-LT"/>
    </w:rPr>
  </w:style>
  <w:style w:type="character" w:customStyle="1" w:styleId="Internetlink">
    <w:name w:val="Internet link"/>
    <w:rsid w:val="006233A5"/>
    <w:rPr>
      <w:color w:val="000080"/>
      <w:u w:val="single"/>
    </w:rPr>
  </w:style>
  <w:style w:type="paragraph" w:styleId="Antrats">
    <w:name w:val="header"/>
    <w:basedOn w:val="prastasis"/>
    <w:link w:val="AntratsDiagrama"/>
    <w:uiPriority w:val="99"/>
    <w:unhideWhenUsed/>
    <w:rsid w:val="006233A5"/>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6233A5"/>
    <w:rPr>
      <w:rFonts w:eastAsia="Calibri"/>
      <w:sz w:val="21"/>
      <w:szCs w:val="21"/>
      <w:lang w:eastAsia="lt-LT"/>
    </w:rPr>
  </w:style>
  <w:style w:type="paragraph" w:styleId="Porat">
    <w:name w:val="footer"/>
    <w:basedOn w:val="prastasis"/>
    <w:link w:val="PoratDiagrama"/>
    <w:uiPriority w:val="99"/>
    <w:unhideWhenUsed/>
    <w:rsid w:val="006233A5"/>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6233A5"/>
    <w:rPr>
      <w:rFonts w:eastAsia="Calibri"/>
      <w:sz w:val="21"/>
      <w:szCs w:val="21"/>
      <w:lang w:eastAsia="lt-LT"/>
    </w:rPr>
  </w:style>
  <w:style w:type="paragraph" w:styleId="Pataisymai">
    <w:name w:val="Revision"/>
    <w:hidden/>
    <w:uiPriority w:val="99"/>
    <w:semiHidden/>
    <w:rsid w:val="006233A5"/>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6233A5"/>
    <w:rPr>
      <w:i/>
      <w:iCs/>
      <w:color w:val="595959"/>
    </w:rPr>
  </w:style>
  <w:style w:type="character" w:customStyle="1" w:styleId="Antrat2Diagrama">
    <w:name w:val="Antraštė 2 Diagrama"/>
    <w:basedOn w:val="Numatytasispastraiposriftas"/>
    <w:link w:val="Antrat2"/>
    <w:uiPriority w:val="9"/>
    <w:semiHidden/>
    <w:rsid w:val="006233A5"/>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6233A5"/>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6233A5"/>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6233A5"/>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6233A5"/>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6233A5"/>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6233A5"/>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6233A5"/>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6233A5"/>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6233A5"/>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6233A5"/>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6233A5"/>
    <w:rPr>
      <w:b/>
      <w:bCs/>
    </w:rPr>
  </w:style>
  <w:style w:type="character" w:customStyle="1" w:styleId="Emfaz1">
    <w:name w:val="Emfazė1"/>
    <w:basedOn w:val="Numatytasispastraiposriftas"/>
    <w:uiPriority w:val="20"/>
    <w:qFormat/>
    <w:rsid w:val="006233A5"/>
    <w:rPr>
      <w:i/>
      <w:iCs/>
      <w:color w:val="000000"/>
    </w:rPr>
  </w:style>
  <w:style w:type="paragraph" w:styleId="Betarp">
    <w:name w:val="No Spacing"/>
    <w:link w:val="BetarpDiagrama"/>
    <w:uiPriority w:val="1"/>
    <w:qFormat/>
    <w:rsid w:val="006233A5"/>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6233A5"/>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6233A5"/>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6233A5"/>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6233A5"/>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6233A5"/>
    <w:rPr>
      <w:b/>
      <w:bCs/>
      <w:i/>
      <w:iCs/>
      <w:caps w:val="0"/>
      <w:smallCaps w:val="0"/>
      <w:strike w:val="0"/>
      <w:dstrike w:val="0"/>
      <w:color w:val="ED7D31"/>
    </w:rPr>
  </w:style>
  <w:style w:type="character" w:customStyle="1" w:styleId="Nerykinuoroda1">
    <w:name w:val="Neryški nuoroda1"/>
    <w:basedOn w:val="Numatytasispastraiposriftas"/>
    <w:uiPriority w:val="31"/>
    <w:qFormat/>
    <w:rsid w:val="006233A5"/>
    <w:rPr>
      <w:caps w:val="0"/>
      <w:smallCaps/>
      <w:color w:val="404040"/>
      <w:spacing w:val="0"/>
      <w:u w:val="single" w:color="7F7F7F"/>
    </w:rPr>
  </w:style>
  <w:style w:type="character" w:styleId="Rykinuoroda">
    <w:name w:val="Intense Reference"/>
    <w:basedOn w:val="Numatytasispastraiposriftas"/>
    <w:uiPriority w:val="32"/>
    <w:qFormat/>
    <w:rsid w:val="006233A5"/>
    <w:rPr>
      <w:b/>
      <w:bCs/>
      <w:caps w:val="0"/>
      <w:smallCaps/>
      <w:color w:val="auto"/>
      <w:spacing w:val="0"/>
      <w:u w:val="single"/>
    </w:rPr>
  </w:style>
  <w:style w:type="character" w:styleId="Knygospavadinimas">
    <w:name w:val="Book Title"/>
    <w:basedOn w:val="Numatytasispastraiposriftas"/>
    <w:uiPriority w:val="33"/>
    <w:qFormat/>
    <w:rsid w:val="006233A5"/>
    <w:rPr>
      <w:b/>
      <w:bCs/>
      <w:caps w:val="0"/>
      <w:smallCaps/>
      <w:spacing w:val="0"/>
    </w:rPr>
  </w:style>
  <w:style w:type="character" w:customStyle="1" w:styleId="Antrat1Diagrama1">
    <w:name w:val="Antraštė 1 Diagrama1"/>
    <w:basedOn w:val="Numatytasispastraiposriftas"/>
    <w:link w:val="Antrat1"/>
    <w:uiPriority w:val="9"/>
    <w:rsid w:val="006233A5"/>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6233A5"/>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6233A5"/>
    <w:rPr>
      <w:rFonts w:eastAsia="Calibri"/>
      <w:sz w:val="21"/>
      <w:szCs w:val="21"/>
      <w:lang w:eastAsia="lt-LT"/>
    </w:rPr>
  </w:style>
  <w:style w:type="character" w:styleId="Vietosrezervavimoenklotekstas">
    <w:name w:val="Placeholder Text"/>
    <w:basedOn w:val="Numatytasispastraiposriftas"/>
    <w:uiPriority w:val="99"/>
    <w:semiHidden/>
    <w:rsid w:val="006233A5"/>
    <w:rPr>
      <w:color w:val="808080"/>
    </w:rPr>
  </w:style>
  <w:style w:type="paragraph" w:styleId="Turinys1">
    <w:name w:val="toc 1"/>
    <w:basedOn w:val="prastasis"/>
    <w:next w:val="prastasis"/>
    <w:autoRedefine/>
    <w:uiPriority w:val="39"/>
    <w:unhideWhenUsed/>
    <w:rsid w:val="006233A5"/>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6233A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6233A5"/>
    <w:rPr>
      <w:color w:val="954F72"/>
      <w:u w:val="single"/>
    </w:rPr>
  </w:style>
  <w:style w:type="paragraph" w:customStyle="1" w:styleId="Body2">
    <w:name w:val="Body 2"/>
    <w:rsid w:val="006233A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6233A5"/>
    <w:pPr>
      <w:numPr>
        <w:numId w:val="2"/>
      </w:numPr>
    </w:pPr>
  </w:style>
  <w:style w:type="paragraph" w:styleId="Turinys2">
    <w:name w:val="toc 2"/>
    <w:basedOn w:val="prastasis"/>
    <w:next w:val="prastasis"/>
    <w:autoRedefine/>
    <w:uiPriority w:val="39"/>
    <w:unhideWhenUsed/>
    <w:rsid w:val="006233A5"/>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6233A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233A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233A5"/>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6233A5"/>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6233A5"/>
    <w:pPr>
      <w:numPr>
        <w:ilvl w:val="2"/>
      </w:numPr>
    </w:pPr>
  </w:style>
  <w:style w:type="paragraph" w:customStyle="1" w:styleId="Heading">
    <w:name w:val="Heading"/>
    <w:next w:val="Body2"/>
    <w:rsid w:val="006233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6233A5"/>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6233A5"/>
    <w:rPr>
      <w:rFonts w:eastAsia="Calibri"/>
      <w:sz w:val="20"/>
      <w:szCs w:val="20"/>
      <w:lang w:eastAsia="lt-LT"/>
    </w:rPr>
  </w:style>
  <w:style w:type="character" w:styleId="Dokumentoinaosnumeris">
    <w:name w:val="endnote reference"/>
    <w:basedOn w:val="Numatytasispastraiposriftas"/>
    <w:uiPriority w:val="99"/>
    <w:semiHidden/>
    <w:unhideWhenUsed/>
    <w:rsid w:val="006233A5"/>
    <w:rPr>
      <w:vertAlign w:val="superscript"/>
    </w:rPr>
  </w:style>
  <w:style w:type="character" w:customStyle="1" w:styleId="Normal12ptChar">
    <w:name w:val="Normal + 12 pt Char"/>
    <w:basedOn w:val="Numatytasispastraiposriftas"/>
    <w:link w:val="Normal12pt"/>
    <w:locked/>
    <w:rsid w:val="006233A5"/>
  </w:style>
  <w:style w:type="paragraph" w:customStyle="1" w:styleId="Normal12pt">
    <w:name w:val="Normal + 12 pt"/>
    <w:basedOn w:val="prastasis"/>
    <w:link w:val="Normal12ptChar"/>
    <w:rsid w:val="006233A5"/>
    <w:pPr>
      <w:spacing w:after="0" w:line="240" w:lineRule="auto"/>
      <w:ind w:right="-283"/>
      <w:jc w:val="both"/>
    </w:pPr>
  </w:style>
  <w:style w:type="paragraph" w:customStyle="1" w:styleId="pf0">
    <w:name w:val="pf0"/>
    <w:basedOn w:val="prastasis"/>
    <w:rsid w:val="006233A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6233A5"/>
    <w:rPr>
      <w:rFonts w:ascii="Segoe UI" w:hAnsi="Segoe UI" w:cs="Segoe UI" w:hint="default"/>
      <w:sz w:val="18"/>
      <w:szCs w:val="18"/>
    </w:rPr>
  </w:style>
  <w:style w:type="character" w:styleId="Paminjimas">
    <w:name w:val="Mention"/>
    <w:basedOn w:val="Numatytasispastraiposriftas"/>
    <w:uiPriority w:val="99"/>
    <w:unhideWhenUsed/>
    <w:rsid w:val="006233A5"/>
    <w:rPr>
      <w:color w:val="2B579A"/>
      <w:shd w:val="clear" w:color="auto" w:fill="E6E6E6"/>
    </w:rPr>
  </w:style>
  <w:style w:type="table" w:customStyle="1" w:styleId="3">
    <w:name w:val="3"/>
    <w:basedOn w:val="prastojilentel"/>
    <w:rsid w:val="006233A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6233A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233A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233A5"/>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6233A5"/>
    <w:rPr>
      <w:rFonts w:eastAsia="Calibri"/>
      <w:sz w:val="21"/>
      <w:szCs w:val="21"/>
      <w:lang w:eastAsia="lt-LT"/>
    </w:rPr>
  </w:style>
  <w:style w:type="character" w:customStyle="1" w:styleId="cf11">
    <w:name w:val="cf11"/>
    <w:basedOn w:val="Numatytasispastraiposriftas"/>
    <w:rsid w:val="006233A5"/>
    <w:rPr>
      <w:rFonts w:ascii="Segoe UI" w:hAnsi="Segoe UI" w:cs="Segoe UI" w:hint="default"/>
      <w:color w:val="0000FF"/>
      <w:sz w:val="18"/>
      <w:szCs w:val="18"/>
    </w:rPr>
  </w:style>
  <w:style w:type="character" w:customStyle="1" w:styleId="cf21">
    <w:name w:val="cf21"/>
    <w:basedOn w:val="Numatytasispastraiposriftas"/>
    <w:rsid w:val="006233A5"/>
    <w:rPr>
      <w:rFonts w:ascii="Segoe UI" w:hAnsi="Segoe UI" w:cs="Segoe UI" w:hint="default"/>
      <w:color w:val="538135"/>
      <w:sz w:val="18"/>
      <w:szCs w:val="18"/>
    </w:rPr>
  </w:style>
  <w:style w:type="table" w:customStyle="1" w:styleId="TableGrid1">
    <w:name w:val="Table Grid1"/>
    <w:basedOn w:val="prastojilentel"/>
    <w:uiPriority w:val="99"/>
    <w:rsid w:val="006233A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6233A5"/>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6233A5"/>
    <w:rPr>
      <w:rFonts w:eastAsiaTheme="minorEastAsia"/>
      <w:color w:val="5A5A5A" w:themeColor="text1" w:themeTint="A5"/>
      <w:spacing w:val="15"/>
    </w:rPr>
  </w:style>
  <w:style w:type="character" w:styleId="Nerykuspabraukimas">
    <w:name w:val="Subtle Emphasis"/>
    <w:basedOn w:val="Numatytasispastraiposriftas"/>
    <w:uiPriority w:val="19"/>
    <w:qFormat/>
    <w:rsid w:val="006233A5"/>
    <w:rPr>
      <w:i/>
      <w:iCs/>
      <w:color w:val="404040" w:themeColor="text1" w:themeTint="BF"/>
    </w:rPr>
  </w:style>
  <w:style w:type="character" w:customStyle="1" w:styleId="Antrat2Diagrama1">
    <w:name w:val="Antraštė 2 Diagrama1"/>
    <w:basedOn w:val="Numatytasispastraiposriftas"/>
    <w:uiPriority w:val="9"/>
    <w:semiHidden/>
    <w:rsid w:val="006233A5"/>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6233A5"/>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6233A5"/>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6233A5"/>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6233A5"/>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6233A5"/>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6233A5"/>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6233A5"/>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6233A5"/>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6233A5"/>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6233A5"/>
    <w:rPr>
      <w:i/>
      <w:iCs/>
    </w:rPr>
  </w:style>
  <w:style w:type="paragraph" w:styleId="Citata">
    <w:name w:val="Quote"/>
    <w:basedOn w:val="prastasis"/>
    <w:next w:val="prastasis"/>
    <w:link w:val="CitataDiagrama"/>
    <w:uiPriority w:val="29"/>
    <w:qFormat/>
    <w:rsid w:val="006233A5"/>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6233A5"/>
    <w:rPr>
      <w:i/>
      <w:iCs/>
      <w:color w:val="404040" w:themeColor="text1" w:themeTint="BF"/>
    </w:rPr>
  </w:style>
  <w:style w:type="paragraph" w:styleId="Iskirtacitata">
    <w:name w:val="Intense Quote"/>
    <w:basedOn w:val="prastasis"/>
    <w:next w:val="prastasis"/>
    <w:link w:val="IskirtacitataDiagrama"/>
    <w:uiPriority w:val="30"/>
    <w:qFormat/>
    <w:rsid w:val="006233A5"/>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6233A5"/>
    <w:rPr>
      <w:i/>
      <w:iCs/>
      <w:color w:val="4472C4" w:themeColor="accent1"/>
    </w:rPr>
  </w:style>
  <w:style w:type="character" w:styleId="Rykuspabraukimas">
    <w:name w:val="Intense Emphasis"/>
    <w:basedOn w:val="Numatytasispastraiposriftas"/>
    <w:uiPriority w:val="21"/>
    <w:qFormat/>
    <w:rsid w:val="006233A5"/>
    <w:rPr>
      <w:i/>
      <w:iCs/>
      <w:color w:val="4472C4" w:themeColor="accent1"/>
    </w:rPr>
  </w:style>
  <w:style w:type="character" w:styleId="Nerykinuoroda">
    <w:name w:val="Subtle Reference"/>
    <w:basedOn w:val="Numatytasispastraiposriftas"/>
    <w:uiPriority w:val="31"/>
    <w:qFormat/>
    <w:rsid w:val="006233A5"/>
    <w:rPr>
      <w:smallCaps/>
      <w:color w:val="5A5A5A" w:themeColor="text1" w:themeTint="A5"/>
    </w:rPr>
  </w:style>
  <w:style w:type="character" w:styleId="Perirtashipersaitas">
    <w:name w:val="FollowedHyperlink"/>
    <w:basedOn w:val="Numatytasispastraiposriftas"/>
    <w:uiPriority w:val="99"/>
    <w:semiHidden/>
    <w:unhideWhenUsed/>
    <w:rsid w:val="006233A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A7184-43C4-49FB-A941-265BC7681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29</Pages>
  <Words>36881</Words>
  <Characters>21023</Characters>
  <Application>Microsoft Office Word</Application>
  <DocSecurity>0</DocSecurity>
  <Lines>175</Lines>
  <Paragraphs>115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Jurgita Simonavičienė</cp:lastModifiedBy>
  <cp:revision>161</cp:revision>
  <dcterms:created xsi:type="dcterms:W3CDTF">2025-03-27T14:19:00Z</dcterms:created>
  <dcterms:modified xsi:type="dcterms:W3CDTF">2025-05-23T11:30:00Z</dcterms:modified>
</cp:coreProperties>
</file>